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CC" w:rsidRPr="003D68DB" w:rsidRDefault="008D3BF1">
      <w:pPr>
        <w:shd w:val="clear" w:color="auto" w:fill="FFFFFF"/>
        <w:spacing w:line="360" w:lineRule="auto"/>
        <w:rPr>
          <w:rFonts w:ascii="CA Metro" w:hAnsi="CA Metro"/>
          <w:b/>
          <w:i/>
          <w:color w:val="222222"/>
          <w:sz w:val="24"/>
          <w:szCs w:val="24"/>
        </w:rPr>
      </w:pPr>
      <w:bookmarkStart w:id="0" w:name="_GoBack"/>
      <w:bookmarkEnd w:id="0"/>
      <w:r w:rsidRPr="003D68DB">
        <w:rPr>
          <w:rFonts w:ascii="CA Metro" w:hAnsi="CA Metro"/>
          <w:b/>
          <w:i/>
          <w:color w:val="222222"/>
          <w:sz w:val="24"/>
          <w:szCs w:val="24"/>
        </w:rPr>
        <w:t xml:space="preserve"> </w:t>
      </w:r>
    </w:p>
    <w:p w:rsidR="006435CC" w:rsidRPr="008D3BF1" w:rsidRDefault="008D3BF1">
      <w:pPr>
        <w:pBdr>
          <w:top w:val="nil"/>
          <w:left w:val="nil"/>
          <w:bottom w:val="nil"/>
          <w:right w:val="nil"/>
          <w:between w:val="nil"/>
        </w:pBdr>
        <w:spacing w:line="360" w:lineRule="auto"/>
        <w:jc w:val="center"/>
        <w:rPr>
          <w:rFonts w:ascii="CA Metro" w:hAnsi="CA Metro"/>
          <w:b/>
          <w:i/>
          <w:color w:val="000000"/>
          <w:sz w:val="44"/>
          <w:szCs w:val="44"/>
        </w:rPr>
      </w:pPr>
      <w:r w:rsidRPr="008D3BF1">
        <w:rPr>
          <w:rFonts w:ascii="CA Metro" w:hAnsi="CA Metro"/>
          <w:b/>
          <w:i/>
          <w:color w:val="000000"/>
          <w:sz w:val="32"/>
          <w:szCs w:val="32"/>
        </w:rPr>
        <w:t xml:space="preserve">METRO vyzbieralo </w:t>
      </w:r>
      <w:r w:rsidRPr="008D3BF1">
        <w:rPr>
          <w:rFonts w:ascii="CA Metro" w:hAnsi="CA Metro"/>
          <w:b/>
          <w:i/>
          <w:sz w:val="32"/>
          <w:szCs w:val="32"/>
        </w:rPr>
        <w:t>viac ako tri</w:t>
      </w:r>
      <w:r w:rsidRPr="008D3BF1">
        <w:rPr>
          <w:rFonts w:ascii="CA Metro" w:hAnsi="CA Metro"/>
          <w:b/>
          <w:i/>
          <w:color w:val="000000"/>
          <w:sz w:val="32"/>
          <w:szCs w:val="32"/>
        </w:rPr>
        <w:t xml:space="preserve"> tony potravín pre ľudí v núdzi</w:t>
      </w:r>
    </w:p>
    <w:p w:rsidR="006435CC" w:rsidRPr="003D68DB" w:rsidRDefault="006435CC">
      <w:pPr>
        <w:pBdr>
          <w:top w:val="nil"/>
          <w:left w:val="nil"/>
          <w:bottom w:val="nil"/>
          <w:right w:val="nil"/>
          <w:between w:val="nil"/>
        </w:pBdr>
        <w:spacing w:line="360" w:lineRule="auto"/>
        <w:rPr>
          <w:rFonts w:ascii="CA Metro" w:hAnsi="CA Metro"/>
          <w:i/>
          <w:color w:val="000000"/>
          <w:sz w:val="24"/>
          <w:szCs w:val="24"/>
        </w:rPr>
      </w:pPr>
    </w:p>
    <w:p w:rsidR="006435CC" w:rsidRPr="003D68DB" w:rsidRDefault="008D3BF1">
      <w:pPr>
        <w:rPr>
          <w:rFonts w:ascii="CA Metro" w:hAnsi="CA Metro"/>
          <w:b/>
          <w:color w:val="000000"/>
          <w:sz w:val="24"/>
          <w:szCs w:val="24"/>
        </w:rPr>
      </w:pPr>
      <w:r w:rsidRPr="003D68DB">
        <w:rPr>
          <w:rFonts w:ascii="CA Metro" w:hAnsi="CA Metro"/>
          <w:i/>
          <w:color w:val="000000"/>
          <w:sz w:val="24"/>
          <w:szCs w:val="24"/>
        </w:rPr>
        <w:t>Bratislava (</w:t>
      </w:r>
      <w:r w:rsidR="00CE04B0" w:rsidRPr="003D68DB">
        <w:rPr>
          <w:rFonts w:ascii="CA Metro" w:hAnsi="CA Metro"/>
          <w:i/>
          <w:sz w:val="24"/>
          <w:szCs w:val="24"/>
        </w:rPr>
        <w:t>13</w:t>
      </w:r>
      <w:r w:rsidRPr="003D68DB">
        <w:rPr>
          <w:rFonts w:ascii="CA Metro" w:hAnsi="CA Metro"/>
          <w:i/>
          <w:color w:val="000000"/>
          <w:sz w:val="24"/>
          <w:szCs w:val="24"/>
        </w:rPr>
        <w:t>.</w:t>
      </w:r>
      <w:r w:rsidRPr="003D68DB">
        <w:rPr>
          <w:rFonts w:ascii="CA Metro" w:hAnsi="CA Metro"/>
          <w:i/>
          <w:sz w:val="24"/>
          <w:szCs w:val="24"/>
        </w:rPr>
        <w:t>5</w:t>
      </w:r>
      <w:r w:rsidRPr="003D68DB">
        <w:rPr>
          <w:rFonts w:ascii="CA Metro" w:hAnsi="CA Metro"/>
          <w:i/>
          <w:color w:val="000000"/>
          <w:sz w:val="24"/>
          <w:szCs w:val="24"/>
        </w:rPr>
        <w:t>. 201</w:t>
      </w:r>
      <w:r w:rsidRPr="003D68DB">
        <w:rPr>
          <w:rFonts w:ascii="CA Metro" w:hAnsi="CA Metro"/>
          <w:i/>
          <w:sz w:val="24"/>
          <w:szCs w:val="24"/>
        </w:rPr>
        <w:t>9</w:t>
      </w:r>
      <w:r w:rsidRPr="003D68DB">
        <w:rPr>
          <w:rFonts w:ascii="CA Metro" w:hAnsi="CA Metro"/>
          <w:i/>
          <w:color w:val="000000"/>
          <w:sz w:val="24"/>
          <w:szCs w:val="24"/>
        </w:rPr>
        <w:t>)</w:t>
      </w:r>
      <w:r w:rsidRPr="003D68DB">
        <w:rPr>
          <w:rFonts w:ascii="CA Metro" w:hAnsi="CA Metro"/>
          <w:color w:val="000000"/>
          <w:sz w:val="24"/>
          <w:szCs w:val="24"/>
        </w:rPr>
        <w:t xml:space="preserve"> – </w:t>
      </w:r>
      <w:r w:rsidRPr="003D68DB">
        <w:rPr>
          <w:rFonts w:ascii="CA Metro" w:hAnsi="CA Metro"/>
          <w:b/>
          <w:sz w:val="24"/>
          <w:szCs w:val="24"/>
          <w:highlight w:val="white"/>
        </w:rPr>
        <w:t>Potravinová zbierka, ktorú zorganizoval veľkoobchod METRO od 4. do 5. apríla 2019, sa stretla s</w:t>
      </w:r>
      <w:r w:rsidRPr="003D68DB">
        <w:rPr>
          <w:rFonts w:ascii="Cambria" w:hAnsi="Cambria" w:cs="Cambria"/>
          <w:b/>
          <w:sz w:val="24"/>
          <w:szCs w:val="24"/>
          <w:highlight w:val="white"/>
        </w:rPr>
        <w:t> </w:t>
      </w:r>
      <w:r w:rsidRPr="003D68DB">
        <w:rPr>
          <w:rFonts w:ascii="CA Metro" w:hAnsi="CA Metro"/>
          <w:b/>
          <w:sz w:val="24"/>
          <w:szCs w:val="24"/>
          <w:highlight w:val="white"/>
        </w:rPr>
        <w:t>ve</w:t>
      </w:r>
      <w:r w:rsidRPr="003D68DB">
        <w:rPr>
          <w:rFonts w:ascii="CA Metro" w:hAnsi="CA Metro" w:cs="CA Metro"/>
          <w:b/>
          <w:sz w:val="24"/>
          <w:szCs w:val="24"/>
          <w:highlight w:val="white"/>
        </w:rPr>
        <w:t>ľ</w:t>
      </w:r>
      <w:r w:rsidRPr="003D68DB">
        <w:rPr>
          <w:rFonts w:ascii="CA Metro" w:hAnsi="CA Metro"/>
          <w:b/>
          <w:sz w:val="24"/>
          <w:szCs w:val="24"/>
          <w:highlight w:val="white"/>
        </w:rPr>
        <w:t>k</w:t>
      </w:r>
      <w:r w:rsidRPr="003D68DB">
        <w:rPr>
          <w:rFonts w:ascii="CA Metro" w:hAnsi="CA Metro" w:cs="CA Metro"/>
          <w:b/>
          <w:sz w:val="24"/>
          <w:szCs w:val="24"/>
          <w:highlight w:val="white"/>
        </w:rPr>
        <w:t>ý</w:t>
      </w:r>
      <w:r w:rsidRPr="003D68DB">
        <w:rPr>
          <w:rFonts w:ascii="CA Metro" w:hAnsi="CA Metro"/>
          <w:b/>
          <w:sz w:val="24"/>
          <w:szCs w:val="24"/>
          <w:highlight w:val="white"/>
        </w:rPr>
        <w:t xml:space="preserve">m </w:t>
      </w:r>
      <w:r w:rsidRPr="003D68DB">
        <w:rPr>
          <w:rFonts w:ascii="CA Metro" w:hAnsi="CA Metro" w:cs="CA Metro"/>
          <w:b/>
          <w:sz w:val="24"/>
          <w:szCs w:val="24"/>
          <w:highlight w:val="white"/>
        </w:rPr>
        <w:t>ú</w:t>
      </w:r>
      <w:r w:rsidRPr="003D68DB">
        <w:rPr>
          <w:rFonts w:ascii="CA Metro" w:hAnsi="CA Metro"/>
          <w:b/>
          <w:sz w:val="24"/>
          <w:szCs w:val="24"/>
          <w:highlight w:val="white"/>
        </w:rPr>
        <w:t>spechom. Vo v</w:t>
      </w:r>
      <w:r w:rsidRPr="003D68DB">
        <w:rPr>
          <w:rFonts w:ascii="CA Metro" w:hAnsi="CA Metro" w:cs="CA Metro"/>
          <w:b/>
          <w:sz w:val="24"/>
          <w:szCs w:val="24"/>
          <w:highlight w:val="white"/>
        </w:rPr>
        <w:t>š</w:t>
      </w:r>
      <w:r w:rsidRPr="003D68DB">
        <w:rPr>
          <w:rFonts w:ascii="CA Metro" w:hAnsi="CA Metro"/>
          <w:b/>
          <w:sz w:val="24"/>
          <w:szCs w:val="24"/>
          <w:highlight w:val="white"/>
        </w:rPr>
        <w:t>etk</w:t>
      </w:r>
      <w:r w:rsidRPr="003D68DB">
        <w:rPr>
          <w:rFonts w:ascii="CA Metro" w:hAnsi="CA Metro" w:cs="CA Metro"/>
          <w:b/>
          <w:sz w:val="24"/>
          <w:szCs w:val="24"/>
          <w:highlight w:val="white"/>
        </w:rPr>
        <w:t>ý</w:t>
      </w:r>
      <w:r w:rsidRPr="003D68DB">
        <w:rPr>
          <w:rFonts w:ascii="CA Metro" w:hAnsi="CA Metro"/>
          <w:b/>
          <w:sz w:val="24"/>
          <w:szCs w:val="24"/>
          <w:highlight w:val="white"/>
        </w:rPr>
        <w:t xml:space="preserve">ch </w:t>
      </w:r>
      <w:r w:rsidRPr="003D68DB">
        <w:rPr>
          <w:rFonts w:ascii="CA Metro" w:hAnsi="CA Metro" w:cs="CA Metro"/>
          <w:b/>
          <w:sz w:val="24"/>
          <w:szCs w:val="24"/>
          <w:highlight w:val="white"/>
        </w:rPr>
        <w:t>š</w:t>
      </w:r>
      <w:r w:rsidRPr="003D68DB">
        <w:rPr>
          <w:rFonts w:ascii="CA Metro" w:hAnsi="CA Metro"/>
          <w:b/>
          <w:sz w:val="24"/>
          <w:szCs w:val="24"/>
          <w:highlight w:val="white"/>
        </w:rPr>
        <w:t>iestich predajniach sa podarilo vyzb</w:t>
      </w:r>
      <w:r w:rsidR="007E67AD" w:rsidRPr="003D68DB">
        <w:rPr>
          <w:rFonts w:ascii="CA Metro" w:hAnsi="CA Metro"/>
          <w:b/>
          <w:sz w:val="24"/>
          <w:szCs w:val="24"/>
          <w:highlight w:val="white"/>
        </w:rPr>
        <w:t>ierať spolu až 3 375 kilogramov</w:t>
      </w:r>
      <w:r w:rsidRPr="003D68DB">
        <w:rPr>
          <w:rFonts w:ascii="CA Metro" w:hAnsi="CA Metro"/>
          <w:b/>
          <w:sz w:val="24"/>
          <w:szCs w:val="24"/>
          <w:highlight w:val="white"/>
        </w:rPr>
        <w:t xml:space="preserve"> potravín. Následne ich METRO poslalo chudobným ľuďom a</w:t>
      </w:r>
      <w:r w:rsidRPr="003D68DB">
        <w:rPr>
          <w:rFonts w:ascii="Cambria" w:hAnsi="Cambria" w:cs="Cambria"/>
          <w:b/>
          <w:sz w:val="24"/>
          <w:szCs w:val="24"/>
          <w:highlight w:val="white"/>
        </w:rPr>
        <w:t> </w:t>
      </w:r>
      <w:r w:rsidRPr="003D68DB">
        <w:rPr>
          <w:rFonts w:ascii="CA Metro" w:hAnsi="CA Metro"/>
          <w:b/>
          <w:sz w:val="24"/>
          <w:szCs w:val="24"/>
          <w:highlight w:val="white"/>
        </w:rPr>
        <w:t>tak</w:t>
      </w:r>
      <w:r w:rsidRPr="003D68DB">
        <w:rPr>
          <w:rFonts w:ascii="CA Metro" w:hAnsi="CA Metro" w:cs="CA Metro"/>
          <w:b/>
          <w:sz w:val="24"/>
          <w:szCs w:val="24"/>
          <w:highlight w:val="white"/>
        </w:rPr>
        <w:t>ý</w:t>
      </w:r>
      <w:r w:rsidRPr="003D68DB">
        <w:rPr>
          <w:rFonts w:ascii="CA Metro" w:hAnsi="CA Metro"/>
          <w:b/>
          <w:sz w:val="24"/>
          <w:szCs w:val="24"/>
          <w:highlight w:val="white"/>
        </w:rPr>
        <w:t>m, ktorí sa ocitli v</w:t>
      </w:r>
      <w:r w:rsidRPr="003D68DB">
        <w:rPr>
          <w:rFonts w:ascii="Cambria" w:hAnsi="Cambria" w:cs="Cambria"/>
          <w:b/>
          <w:sz w:val="24"/>
          <w:szCs w:val="24"/>
          <w:highlight w:val="white"/>
        </w:rPr>
        <w:t> </w:t>
      </w:r>
      <w:r w:rsidRPr="003D68DB">
        <w:rPr>
          <w:rFonts w:ascii="CA Metro" w:hAnsi="CA Metro" w:cs="CA Metro"/>
          <w:b/>
          <w:sz w:val="24"/>
          <w:szCs w:val="24"/>
          <w:highlight w:val="white"/>
        </w:rPr>
        <w:t>ť</w:t>
      </w:r>
      <w:r w:rsidRPr="003D68DB">
        <w:rPr>
          <w:rFonts w:ascii="CA Metro" w:hAnsi="CA Metro"/>
          <w:b/>
          <w:sz w:val="24"/>
          <w:szCs w:val="24"/>
          <w:highlight w:val="white"/>
        </w:rPr>
        <w:t>a</w:t>
      </w:r>
      <w:r w:rsidRPr="003D68DB">
        <w:rPr>
          <w:rFonts w:ascii="CA Metro" w:hAnsi="CA Metro" w:cs="CA Metro"/>
          <w:b/>
          <w:sz w:val="24"/>
          <w:szCs w:val="24"/>
          <w:highlight w:val="white"/>
        </w:rPr>
        <w:t>ž</w:t>
      </w:r>
      <w:r w:rsidRPr="003D68DB">
        <w:rPr>
          <w:rFonts w:ascii="CA Metro" w:hAnsi="CA Metro"/>
          <w:b/>
          <w:sz w:val="24"/>
          <w:szCs w:val="24"/>
          <w:highlight w:val="white"/>
        </w:rPr>
        <w:t xml:space="preserve">kej </w:t>
      </w:r>
      <w:r w:rsidRPr="003D68DB">
        <w:rPr>
          <w:rFonts w:ascii="CA Metro" w:hAnsi="CA Metro" w:cs="CA Metro"/>
          <w:b/>
          <w:sz w:val="24"/>
          <w:szCs w:val="24"/>
          <w:highlight w:val="white"/>
        </w:rPr>
        <w:t>ž</w:t>
      </w:r>
      <w:r w:rsidRPr="003D68DB">
        <w:rPr>
          <w:rFonts w:ascii="CA Metro" w:hAnsi="CA Metro"/>
          <w:b/>
          <w:sz w:val="24"/>
          <w:szCs w:val="24"/>
          <w:highlight w:val="white"/>
        </w:rPr>
        <w:t>ivotnej situ</w:t>
      </w:r>
      <w:r w:rsidRPr="003D68DB">
        <w:rPr>
          <w:rFonts w:ascii="CA Metro" w:hAnsi="CA Metro" w:cs="CA Metro"/>
          <w:b/>
          <w:sz w:val="24"/>
          <w:szCs w:val="24"/>
          <w:highlight w:val="white"/>
        </w:rPr>
        <w:t>á</w:t>
      </w:r>
      <w:r w:rsidRPr="003D68DB">
        <w:rPr>
          <w:rFonts w:ascii="CA Metro" w:hAnsi="CA Metro"/>
          <w:b/>
          <w:sz w:val="24"/>
          <w:szCs w:val="24"/>
          <w:highlight w:val="white"/>
        </w:rPr>
        <w:t>cii.</w:t>
      </w:r>
    </w:p>
    <w:p w:rsidR="006435CC" w:rsidRPr="003D68DB" w:rsidRDefault="006435CC">
      <w:pPr>
        <w:rPr>
          <w:rFonts w:ascii="CA Metro" w:hAnsi="CA Metro"/>
          <w:b/>
          <w:color w:val="000000"/>
          <w:sz w:val="24"/>
          <w:szCs w:val="24"/>
        </w:rPr>
      </w:pPr>
    </w:p>
    <w:p w:rsidR="006435CC" w:rsidRPr="003D68DB" w:rsidRDefault="008D3BF1">
      <w:pPr>
        <w:rPr>
          <w:rFonts w:ascii="CA Metro" w:hAnsi="CA Metro"/>
          <w:sz w:val="24"/>
          <w:szCs w:val="24"/>
          <w:highlight w:val="white"/>
        </w:rPr>
      </w:pPr>
      <w:r w:rsidRPr="003D68DB">
        <w:rPr>
          <w:rFonts w:ascii="CA Metro" w:hAnsi="CA Metro"/>
          <w:i/>
          <w:sz w:val="24"/>
          <w:szCs w:val="24"/>
          <w:highlight w:val="white"/>
        </w:rPr>
        <w:t xml:space="preserve">„V </w:t>
      </w:r>
      <w:r w:rsidR="00CE04B0" w:rsidRPr="003D68DB">
        <w:rPr>
          <w:rFonts w:ascii="CA Metro" w:hAnsi="CA Metro"/>
          <w:i/>
          <w:sz w:val="24"/>
          <w:szCs w:val="24"/>
          <w:highlight w:val="white"/>
        </w:rPr>
        <w:t>súlade s našou filozofiou</w:t>
      </w:r>
      <w:r w:rsidRPr="003D68DB">
        <w:rPr>
          <w:rFonts w:ascii="CA Metro" w:hAnsi="CA Metro"/>
          <w:i/>
          <w:sz w:val="24"/>
          <w:szCs w:val="24"/>
          <w:highlight w:val="white"/>
        </w:rPr>
        <w:t xml:space="preserve"> sa snažíme neustále pomáhať ľuďom, ktorí to najviac potrebujú. Preto sme </w:t>
      </w:r>
      <w:r w:rsidR="00CE04B0" w:rsidRPr="003D68DB">
        <w:rPr>
          <w:rFonts w:ascii="CA Metro" w:hAnsi="CA Metro"/>
          <w:i/>
          <w:sz w:val="24"/>
          <w:szCs w:val="24"/>
          <w:highlight w:val="white"/>
        </w:rPr>
        <w:t xml:space="preserve">sa aj tento rok rozhodli </w:t>
      </w:r>
      <w:r w:rsidRPr="003D68DB">
        <w:rPr>
          <w:rFonts w:ascii="CA Metro" w:hAnsi="CA Metro"/>
          <w:i/>
          <w:sz w:val="24"/>
          <w:szCs w:val="24"/>
          <w:highlight w:val="white"/>
        </w:rPr>
        <w:t>počas dvoch dní vo všet</w:t>
      </w:r>
      <w:r w:rsidR="00CE04B0" w:rsidRPr="003D68DB">
        <w:rPr>
          <w:rFonts w:ascii="CA Metro" w:hAnsi="CA Metro"/>
          <w:i/>
          <w:sz w:val="24"/>
          <w:szCs w:val="24"/>
          <w:highlight w:val="white"/>
        </w:rPr>
        <w:t>kých našich predajniach spustiť</w:t>
      </w:r>
      <w:r w:rsidRPr="003D68DB">
        <w:rPr>
          <w:rFonts w:ascii="CA Metro" w:hAnsi="CA Metro"/>
          <w:i/>
          <w:sz w:val="24"/>
          <w:szCs w:val="24"/>
          <w:highlight w:val="white"/>
        </w:rPr>
        <w:t xml:space="preserve"> potravinovú zbierku. Naozaj sa tešíme, že sa do nej zapojilo toľko darcov,“</w:t>
      </w:r>
      <w:r w:rsidRPr="003D68DB">
        <w:rPr>
          <w:rFonts w:ascii="CA Metro" w:hAnsi="CA Metro"/>
          <w:sz w:val="24"/>
          <w:szCs w:val="24"/>
          <w:highlight w:val="white"/>
        </w:rPr>
        <w:t xml:space="preserve"> uviedla hovorkyňa METRO</w:t>
      </w:r>
      <w:r w:rsidRPr="008D3BF1">
        <w:rPr>
          <w:rFonts w:ascii="CA Metro" w:hAnsi="CA Metro"/>
          <w:b/>
          <w:sz w:val="24"/>
          <w:szCs w:val="24"/>
          <w:highlight w:val="white"/>
        </w:rPr>
        <w:t xml:space="preserve"> </w:t>
      </w:r>
      <w:r w:rsidRPr="008D3BF1">
        <w:rPr>
          <w:rFonts w:ascii="CA Metro" w:hAnsi="CA Metro"/>
          <w:sz w:val="24"/>
          <w:szCs w:val="24"/>
          <w:highlight w:val="white"/>
        </w:rPr>
        <w:t xml:space="preserve">Cash &amp; </w:t>
      </w:r>
      <w:proofErr w:type="spellStart"/>
      <w:r w:rsidRPr="008D3BF1">
        <w:rPr>
          <w:rFonts w:ascii="CA Metro" w:hAnsi="CA Metro"/>
          <w:sz w:val="24"/>
          <w:szCs w:val="24"/>
          <w:highlight w:val="white"/>
        </w:rPr>
        <w:t>Carry</w:t>
      </w:r>
      <w:proofErr w:type="spellEnd"/>
      <w:r w:rsidRPr="008D3BF1">
        <w:rPr>
          <w:rFonts w:ascii="CA Metro" w:hAnsi="CA Metro"/>
          <w:sz w:val="24"/>
          <w:szCs w:val="24"/>
          <w:highlight w:val="white"/>
        </w:rPr>
        <w:t xml:space="preserve"> SR</w:t>
      </w:r>
      <w:r w:rsidRPr="003D68DB">
        <w:rPr>
          <w:rFonts w:ascii="CA Metro" w:hAnsi="CA Metro"/>
          <w:sz w:val="24"/>
          <w:szCs w:val="24"/>
          <w:highlight w:val="white"/>
        </w:rPr>
        <w:t xml:space="preserve"> Romana </w:t>
      </w:r>
      <w:proofErr w:type="spellStart"/>
      <w:r w:rsidRPr="003D68DB">
        <w:rPr>
          <w:rFonts w:ascii="CA Metro" w:hAnsi="CA Metro"/>
          <w:sz w:val="24"/>
          <w:szCs w:val="24"/>
          <w:highlight w:val="white"/>
        </w:rPr>
        <w:t>Nýdrle</w:t>
      </w:r>
      <w:proofErr w:type="spellEnd"/>
      <w:r w:rsidRPr="003D68DB">
        <w:rPr>
          <w:rFonts w:ascii="CA Metro" w:hAnsi="CA Metro"/>
          <w:sz w:val="24"/>
          <w:szCs w:val="24"/>
          <w:highlight w:val="white"/>
        </w:rPr>
        <w:t xml:space="preserve">. </w:t>
      </w:r>
    </w:p>
    <w:p w:rsidR="006435CC" w:rsidRPr="003D68DB" w:rsidRDefault="006435CC">
      <w:pPr>
        <w:rPr>
          <w:rFonts w:ascii="CA Metro" w:hAnsi="CA Metro"/>
          <w:sz w:val="24"/>
          <w:szCs w:val="24"/>
          <w:highlight w:val="white"/>
        </w:rPr>
      </w:pPr>
    </w:p>
    <w:p w:rsidR="006435CC" w:rsidRPr="003D68DB" w:rsidRDefault="00CE04B0">
      <w:pPr>
        <w:rPr>
          <w:rFonts w:ascii="CA Metro" w:hAnsi="CA Metro"/>
          <w:sz w:val="24"/>
          <w:szCs w:val="24"/>
          <w:highlight w:val="white"/>
        </w:rPr>
      </w:pPr>
      <w:r w:rsidRPr="003D68DB">
        <w:rPr>
          <w:rFonts w:ascii="CA Metro" w:hAnsi="CA Metro"/>
          <w:sz w:val="24"/>
          <w:szCs w:val="24"/>
          <w:highlight w:val="white"/>
        </w:rPr>
        <w:t xml:space="preserve">Prerozdelenie potravín mala následne na starosti </w:t>
      </w:r>
      <w:r w:rsidR="008D3BF1" w:rsidRPr="003D68DB">
        <w:rPr>
          <w:rFonts w:ascii="CA Metro" w:hAnsi="CA Metro"/>
          <w:sz w:val="24"/>
          <w:szCs w:val="24"/>
          <w:highlight w:val="white"/>
        </w:rPr>
        <w:t>Potravinová banka Slovenska. Je to občianske združenie s</w:t>
      </w:r>
      <w:r w:rsidR="008D3BF1" w:rsidRPr="003D68DB">
        <w:rPr>
          <w:rFonts w:ascii="Cambria" w:hAnsi="Cambria" w:cs="Cambria"/>
          <w:sz w:val="24"/>
          <w:szCs w:val="24"/>
          <w:highlight w:val="white"/>
        </w:rPr>
        <w:t> </w:t>
      </w:r>
      <w:r w:rsidR="008D3BF1" w:rsidRPr="003D68DB">
        <w:rPr>
          <w:rFonts w:ascii="CA Metro" w:hAnsi="CA Metro"/>
          <w:sz w:val="24"/>
          <w:szCs w:val="24"/>
          <w:highlight w:val="white"/>
        </w:rPr>
        <w:t>humanit</w:t>
      </w:r>
      <w:r w:rsidR="008D3BF1" w:rsidRPr="003D68DB">
        <w:rPr>
          <w:rFonts w:ascii="CA Metro" w:hAnsi="CA Metro" w:cs="CA Metro"/>
          <w:sz w:val="24"/>
          <w:szCs w:val="24"/>
          <w:highlight w:val="white"/>
        </w:rPr>
        <w:t>á</w:t>
      </w:r>
      <w:r w:rsidR="008D3BF1" w:rsidRPr="003D68DB">
        <w:rPr>
          <w:rFonts w:ascii="CA Metro" w:hAnsi="CA Metro"/>
          <w:sz w:val="24"/>
          <w:szCs w:val="24"/>
          <w:highlight w:val="white"/>
        </w:rPr>
        <w:t>rnym zameran</w:t>
      </w:r>
      <w:r w:rsidR="008D3BF1" w:rsidRPr="003D68DB">
        <w:rPr>
          <w:rFonts w:ascii="CA Metro" w:hAnsi="CA Metro" w:cs="CA Metro"/>
          <w:sz w:val="24"/>
          <w:szCs w:val="24"/>
          <w:highlight w:val="white"/>
        </w:rPr>
        <w:t>í</w:t>
      </w:r>
      <w:r w:rsidR="008D3BF1" w:rsidRPr="003D68DB">
        <w:rPr>
          <w:rFonts w:ascii="CA Metro" w:hAnsi="CA Metro"/>
          <w:sz w:val="24"/>
          <w:szCs w:val="24"/>
          <w:highlight w:val="white"/>
        </w:rPr>
        <w:t>m, ktor</w:t>
      </w:r>
      <w:r w:rsidR="008D3BF1" w:rsidRPr="003D68DB">
        <w:rPr>
          <w:rFonts w:ascii="CA Metro" w:hAnsi="CA Metro" w:cs="CA Metro"/>
          <w:sz w:val="24"/>
          <w:szCs w:val="24"/>
          <w:highlight w:val="white"/>
        </w:rPr>
        <w:t>é</w:t>
      </w:r>
      <w:r w:rsidR="008D3BF1" w:rsidRPr="003D68DB">
        <w:rPr>
          <w:rFonts w:ascii="CA Metro" w:hAnsi="CA Metro"/>
          <w:sz w:val="24"/>
          <w:szCs w:val="24"/>
          <w:highlight w:val="white"/>
        </w:rPr>
        <w:t xml:space="preserve"> zhroma</w:t>
      </w:r>
      <w:r w:rsidR="008D3BF1" w:rsidRPr="003D68DB">
        <w:rPr>
          <w:rFonts w:ascii="CA Metro" w:hAnsi="CA Metro" w:cs="CA Metro"/>
          <w:sz w:val="24"/>
          <w:szCs w:val="24"/>
          <w:highlight w:val="white"/>
        </w:rPr>
        <w:t>žď</w:t>
      </w:r>
      <w:r w:rsidR="008D3BF1" w:rsidRPr="003D68DB">
        <w:rPr>
          <w:rFonts w:ascii="CA Metro" w:hAnsi="CA Metro"/>
          <w:sz w:val="24"/>
          <w:szCs w:val="24"/>
          <w:highlight w:val="white"/>
        </w:rPr>
        <w:t>uje, skladuje a</w:t>
      </w:r>
      <w:r w:rsidR="008D3BF1" w:rsidRPr="003D68DB">
        <w:rPr>
          <w:rFonts w:ascii="Cambria" w:hAnsi="Cambria" w:cs="Cambria"/>
          <w:sz w:val="24"/>
          <w:szCs w:val="24"/>
          <w:highlight w:val="white"/>
        </w:rPr>
        <w:t> </w:t>
      </w:r>
      <w:r w:rsidR="008D3BF1" w:rsidRPr="003D68DB">
        <w:rPr>
          <w:rFonts w:ascii="CA Metro" w:hAnsi="CA Metro"/>
          <w:sz w:val="24"/>
          <w:szCs w:val="24"/>
          <w:highlight w:val="white"/>
        </w:rPr>
        <w:t>pride</w:t>
      </w:r>
      <w:r w:rsidR="008D3BF1" w:rsidRPr="003D68DB">
        <w:rPr>
          <w:rFonts w:ascii="CA Metro" w:hAnsi="CA Metro" w:cs="CA Metro"/>
          <w:sz w:val="24"/>
          <w:szCs w:val="24"/>
          <w:highlight w:val="white"/>
        </w:rPr>
        <w:t>ľ</w:t>
      </w:r>
      <w:r w:rsidR="008D3BF1" w:rsidRPr="003D68DB">
        <w:rPr>
          <w:rFonts w:ascii="CA Metro" w:hAnsi="CA Metro"/>
          <w:sz w:val="24"/>
          <w:szCs w:val="24"/>
          <w:highlight w:val="white"/>
        </w:rPr>
        <w:t>uje potraviny r</w:t>
      </w:r>
      <w:r w:rsidR="008D3BF1" w:rsidRPr="003D68DB">
        <w:rPr>
          <w:rFonts w:ascii="CA Metro" w:hAnsi="CA Metro" w:cs="CA Metro"/>
          <w:sz w:val="24"/>
          <w:szCs w:val="24"/>
          <w:highlight w:val="white"/>
        </w:rPr>
        <w:t>ô</w:t>
      </w:r>
      <w:r w:rsidR="008D3BF1" w:rsidRPr="003D68DB">
        <w:rPr>
          <w:rFonts w:ascii="CA Metro" w:hAnsi="CA Metro"/>
          <w:sz w:val="24"/>
          <w:szCs w:val="24"/>
          <w:highlight w:val="white"/>
        </w:rPr>
        <w:t>znym charitat</w:t>
      </w:r>
      <w:r w:rsidR="008D3BF1" w:rsidRPr="003D68DB">
        <w:rPr>
          <w:rFonts w:ascii="CA Metro" w:hAnsi="CA Metro" w:cs="CA Metro"/>
          <w:sz w:val="24"/>
          <w:szCs w:val="24"/>
          <w:highlight w:val="white"/>
        </w:rPr>
        <w:t>í</w:t>
      </w:r>
      <w:r w:rsidR="008D3BF1" w:rsidRPr="003D68DB">
        <w:rPr>
          <w:rFonts w:ascii="CA Metro" w:hAnsi="CA Metro"/>
          <w:sz w:val="24"/>
          <w:szCs w:val="24"/>
          <w:highlight w:val="white"/>
        </w:rPr>
        <w:t xml:space="preserve">vnym organizáciám. </w:t>
      </w:r>
    </w:p>
    <w:p w:rsidR="006435CC" w:rsidRPr="003D68DB" w:rsidRDefault="006435CC">
      <w:pPr>
        <w:rPr>
          <w:rFonts w:ascii="CA Metro" w:hAnsi="CA Metro"/>
          <w:sz w:val="24"/>
          <w:szCs w:val="24"/>
          <w:highlight w:val="white"/>
        </w:rPr>
      </w:pPr>
    </w:p>
    <w:p w:rsidR="00434585" w:rsidRDefault="003D68DB">
      <w:pPr>
        <w:rPr>
          <w:rFonts w:ascii="CA Metro" w:hAnsi="CA Metro"/>
          <w:i/>
          <w:sz w:val="24"/>
          <w:szCs w:val="24"/>
          <w:highlight w:val="white"/>
        </w:rPr>
      </w:pPr>
      <w:r w:rsidRPr="003D68DB">
        <w:rPr>
          <w:rFonts w:ascii="CA Metro" w:hAnsi="CA Metro"/>
          <w:i/>
          <w:sz w:val="24"/>
          <w:szCs w:val="24"/>
          <w:highlight w:val="white"/>
        </w:rPr>
        <w:t>„</w:t>
      </w:r>
      <w:r w:rsidR="008D3BF1" w:rsidRPr="003D68DB">
        <w:rPr>
          <w:rFonts w:ascii="CA Metro" w:hAnsi="CA Metro"/>
          <w:i/>
          <w:sz w:val="24"/>
          <w:szCs w:val="24"/>
          <w:highlight w:val="white"/>
        </w:rPr>
        <w:t>Potravinová zbierka opäť po roku ukázala, že ak sa ľudia spoja pre dobrú vec, môže priniesť skvelý výsledok. Vyzbierané potraviny aspoň trošku pomôžu ľuďom, ktorí to nemajú ľahké. Môžem len vyzdvihnúť skvelú spoluprácu s veľkoobchodom METRO. Zároveň sa chcem poďakovať</w:t>
      </w:r>
      <w:r w:rsidR="007E67AD" w:rsidRPr="003D68DB">
        <w:rPr>
          <w:rFonts w:ascii="CA Metro" w:hAnsi="CA Metro"/>
          <w:i/>
          <w:sz w:val="24"/>
          <w:szCs w:val="24"/>
          <w:highlight w:val="white"/>
        </w:rPr>
        <w:t xml:space="preserve"> všetkým</w:t>
      </w:r>
      <w:r w:rsidR="008D3BF1" w:rsidRPr="003D68DB">
        <w:rPr>
          <w:rFonts w:ascii="CA Metro" w:hAnsi="CA Metro"/>
          <w:i/>
          <w:sz w:val="24"/>
          <w:szCs w:val="24"/>
          <w:highlight w:val="white"/>
        </w:rPr>
        <w:t>, ktor</w:t>
      </w:r>
      <w:r w:rsidR="00434585">
        <w:rPr>
          <w:rFonts w:ascii="CA Metro" w:hAnsi="CA Metro"/>
          <w:i/>
          <w:sz w:val="24"/>
          <w:szCs w:val="24"/>
          <w:highlight w:val="white"/>
        </w:rPr>
        <w:t xml:space="preserve">í sa nejakým spôsobom podieľali </w:t>
      </w:r>
      <w:r w:rsidR="008D3BF1" w:rsidRPr="003D68DB">
        <w:rPr>
          <w:rFonts w:ascii="CA Metro" w:hAnsi="CA Metro"/>
          <w:i/>
          <w:sz w:val="24"/>
          <w:szCs w:val="24"/>
          <w:highlight w:val="white"/>
        </w:rPr>
        <w:t>na tejto zbierke</w:t>
      </w:r>
      <w:r w:rsidR="00A11FCD" w:rsidRPr="003D68DB">
        <w:rPr>
          <w:rFonts w:ascii="CA Metro" w:hAnsi="CA Metro"/>
          <w:i/>
          <w:sz w:val="24"/>
          <w:szCs w:val="24"/>
          <w:highlight w:val="white"/>
        </w:rPr>
        <w:t>.</w:t>
      </w:r>
      <w:r w:rsidR="008D3BF1" w:rsidRPr="003D68DB">
        <w:rPr>
          <w:rFonts w:ascii="CA Metro" w:hAnsi="CA Metro"/>
          <w:i/>
          <w:sz w:val="24"/>
          <w:szCs w:val="24"/>
          <w:highlight w:val="white"/>
        </w:rPr>
        <w:t xml:space="preserve"> Potravinová banka Slovenska potraviny prerozdelila medzi spolupracujúce organizácie. </w:t>
      </w:r>
    </w:p>
    <w:p w:rsidR="006435CC" w:rsidRPr="003D68DB" w:rsidRDefault="008D3BF1">
      <w:pPr>
        <w:rPr>
          <w:rFonts w:ascii="CA Metro" w:hAnsi="CA Metro"/>
          <w:sz w:val="24"/>
          <w:szCs w:val="24"/>
          <w:highlight w:val="white"/>
        </w:rPr>
      </w:pPr>
      <w:r w:rsidRPr="003D68DB">
        <w:rPr>
          <w:rFonts w:ascii="CA Metro" w:hAnsi="CA Metro"/>
          <w:i/>
          <w:sz w:val="24"/>
          <w:szCs w:val="24"/>
          <w:highlight w:val="white"/>
        </w:rPr>
        <w:t xml:space="preserve">S výsledkom zbierky sme spokojní, pomohla prežiť ľuďom v núdzi dôstojnejšie Veľkonočné sviatky,” </w:t>
      </w:r>
      <w:r w:rsidRPr="003D68DB">
        <w:rPr>
          <w:rFonts w:ascii="CA Metro" w:hAnsi="CA Metro"/>
          <w:sz w:val="24"/>
          <w:szCs w:val="24"/>
          <w:highlight w:val="white"/>
        </w:rPr>
        <w:t xml:space="preserve">zhrnul Marko Urdzik, riaditeľ Potravinovej banky Slovenska.   </w:t>
      </w:r>
    </w:p>
    <w:p w:rsidR="006435CC" w:rsidRPr="003D68DB" w:rsidRDefault="006435CC">
      <w:pPr>
        <w:rPr>
          <w:rFonts w:ascii="CA Metro" w:hAnsi="CA Metro"/>
          <w:sz w:val="24"/>
          <w:szCs w:val="24"/>
          <w:highlight w:val="white"/>
        </w:rPr>
      </w:pPr>
      <w:bookmarkStart w:id="1" w:name="_gjdgxs" w:colFirst="0" w:colLast="0"/>
      <w:bookmarkEnd w:id="1"/>
    </w:p>
    <w:p w:rsidR="006435CC" w:rsidRPr="003D68DB" w:rsidRDefault="008D3BF1">
      <w:pPr>
        <w:rPr>
          <w:rFonts w:ascii="CA Metro" w:hAnsi="CA Metro"/>
          <w:sz w:val="24"/>
          <w:szCs w:val="24"/>
          <w:highlight w:val="white"/>
        </w:rPr>
      </w:pPr>
      <w:r w:rsidRPr="003D68DB">
        <w:rPr>
          <w:rFonts w:ascii="CA Metro" w:hAnsi="CA Metro"/>
          <w:sz w:val="24"/>
          <w:szCs w:val="24"/>
          <w:highlight w:val="white"/>
        </w:rPr>
        <w:t>Partnermi zbierky boli aj Bratislavská arcidiecézna charita, Rádio Jemné a</w:t>
      </w:r>
      <w:r w:rsidRPr="003D68DB">
        <w:rPr>
          <w:rFonts w:ascii="Cambria" w:hAnsi="Cambria" w:cs="Cambria"/>
          <w:sz w:val="24"/>
          <w:szCs w:val="24"/>
          <w:highlight w:val="white"/>
        </w:rPr>
        <w:t> </w:t>
      </w:r>
      <w:r w:rsidRPr="003D68DB">
        <w:rPr>
          <w:rFonts w:ascii="CA Metro" w:hAnsi="CA Metro"/>
          <w:sz w:val="24"/>
          <w:szCs w:val="24"/>
          <w:highlight w:val="white"/>
        </w:rPr>
        <w:t>spolo</w:t>
      </w:r>
      <w:r w:rsidRPr="003D68DB">
        <w:rPr>
          <w:rFonts w:ascii="CA Metro" w:hAnsi="CA Metro" w:cs="CA Metro"/>
          <w:sz w:val="24"/>
          <w:szCs w:val="24"/>
          <w:highlight w:val="white"/>
        </w:rPr>
        <w:t>č</w:t>
      </w:r>
      <w:r w:rsidRPr="003D68DB">
        <w:rPr>
          <w:rFonts w:ascii="CA Metro" w:hAnsi="CA Metro"/>
          <w:sz w:val="24"/>
          <w:szCs w:val="24"/>
          <w:highlight w:val="white"/>
        </w:rPr>
        <w:t>nos</w:t>
      </w:r>
      <w:r w:rsidRPr="003D68DB">
        <w:rPr>
          <w:rFonts w:ascii="CA Metro" w:hAnsi="CA Metro" w:cs="CA Metro"/>
          <w:sz w:val="24"/>
          <w:szCs w:val="24"/>
          <w:highlight w:val="white"/>
        </w:rPr>
        <w:t>ť</w:t>
      </w:r>
      <w:r w:rsidRPr="003D68DB">
        <w:rPr>
          <w:rFonts w:ascii="CA Metro" w:hAnsi="CA Metro"/>
          <w:sz w:val="24"/>
          <w:szCs w:val="24"/>
          <w:highlight w:val="white"/>
        </w:rPr>
        <w:t xml:space="preserve"> Unilever. Ak si </w:t>
      </w:r>
      <w:r w:rsidRPr="003D68DB">
        <w:rPr>
          <w:rFonts w:ascii="CA Metro" w:hAnsi="CA Metro" w:cs="CA Metro"/>
          <w:sz w:val="24"/>
          <w:szCs w:val="24"/>
          <w:highlight w:val="white"/>
        </w:rPr>
        <w:t>ľ</w:t>
      </w:r>
      <w:r w:rsidR="00434585">
        <w:rPr>
          <w:rFonts w:ascii="CA Metro" w:hAnsi="CA Metro"/>
          <w:sz w:val="24"/>
          <w:szCs w:val="24"/>
          <w:highlight w:val="white"/>
        </w:rPr>
        <w:t xml:space="preserve">udia </w:t>
      </w:r>
      <w:r w:rsidRPr="003D68DB">
        <w:rPr>
          <w:rFonts w:ascii="CA Metro" w:hAnsi="CA Metro"/>
          <w:sz w:val="24"/>
          <w:szCs w:val="24"/>
          <w:highlight w:val="white"/>
        </w:rPr>
        <w:t>v</w:t>
      </w:r>
      <w:r w:rsidRPr="003D68DB">
        <w:rPr>
          <w:rFonts w:ascii="Cambria" w:hAnsi="Cambria" w:cs="Cambria"/>
          <w:sz w:val="24"/>
          <w:szCs w:val="24"/>
          <w:highlight w:val="white"/>
        </w:rPr>
        <w:t> </w:t>
      </w:r>
      <w:r w:rsidRPr="003D68DB">
        <w:rPr>
          <w:rFonts w:ascii="CA Metro" w:hAnsi="CA Metro"/>
          <w:sz w:val="24"/>
          <w:szCs w:val="24"/>
          <w:highlight w:val="white"/>
        </w:rPr>
        <w:t>obdob</w:t>
      </w:r>
      <w:r w:rsidRPr="003D68DB">
        <w:rPr>
          <w:rFonts w:ascii="CA Metro" w:hAnsi="CA Metro" w:cs="CA Metro"/>
          <w:sz w:val="24"/>
          <w:szCs w:val="24"/>
          <w:highlight w:val="white"/>
        </w:rPr>
        <w:t>í</w:t>
      </w:r>
      <w:r w:rsidRPr="003D68DB">
        <w:rPr>
          <w:rFonts w:ascii="CA Metro" w:hAnsi="CA Metro"/>
          <w:sz w:val="24"/>
          <w:szCs w:val="24"/>
          <w:highlight w:val="white"/>
        </w:rPr>
        <w:t xml:space="preserve"> pred Ve</w:t>
      </w:r>
      <w:r w:rsidRPr="003D68DB">
        <w:rPr>
          <w:rFonts w:ascii="CA Metro" w:hAnsi="CA Metro" w:cs="CA Metro"/>
          <w:sz w:val="24"/>
          <w:szCs w:val="24"/>
          <w:highlight w:val="white"/>
        </w:rPr>
        <w:t>ľ</w:t>
      </w:r>
      <w:r w:rsidRPr="003D68DB">
        <w:rPr>
          <w:rFonts w:ascii="CA Metro" w:hAnsi="CA Metro"/>
          <w:sz w:val="24"/>
          <w:szCs w:val="24"/>
          <w:highlight w:val="white"/>
        </w:rPr>
        <w:t>kou nocou zak</w:t>
      </w:r>
      <w:r w:rsidRPr="003D68DB">
        <w:rPr>
          <w:rFonts w:ascii="CA Metro" w:hAnsi="CA Metro" w:cs="CA Metro"/>
          <w:sz w:val="24"/>
          <w:szCs w:val="24"/>
          <w:highlight w:val="white"/>
        </w:rPr>
        <w:t>ú</w:t>
      </w:r>
      <w:r w:rsidRPr="003D68DB">
        <w:rPr>
          <w:rFonts w:ascii="CA Metro" w:hAnsi="CA Metro"/>
          <w:sz w:val="24"/>
          <w:szCs w:val="24"/>
          <w:highlight w:val="white"/>
        </w:rPr>
        <w:t>pili v</w:t>
      </w:r>
      <w:r w:rsidRPr="003D68DB">
        <w:rPr>
          <w:rFonts w:ascii="CA Metro" w:hAnsi="CA Metro" w:cs="CA Metro"/>
          <w:sz w:val="24"/>
          <w:szCs w:val="24"/>
          <w:highlight w:val="white"/>
        </w:rPr>
        <w:t>ý</w:t>
      </w:r>
      <w:r w:rsidRPr="003D68DB">
        <w:rPr>
          <w:rFonts w:ascii="CA Metro" w:hAnsi="CA Metro"/>
          <w:sz w:val="24"/>
          <w:szCs w:val="24"/>
          <w:highlight w:val="white"/>
        </w:rPr>
        <w:t>robky zna</w:t>
      </w:r>
      <w:r w:rsidRPr="003D68DB">
        <w:rPr>
          <w:rFonts w:ascii="CA Metro" w:hAnsi="CA Metro" w:cs="CA Metro"/>
          <w:sz w:val="24"/>
          <w:szCs w:val="24"/>
          <w:highlight w:val="white"/>
        </w:rPr>
        <w:t>č</w:t>
      </w:r>
      <w:r w:rsidRPr="003D68DB">
        <w:rPr>
          <w:rFonts w:ascii="CA Metro" w:hAnsi="CA Metro"/>
          <w:sz w:val="24"/>
          <w:szCs w:val="24"/>
          <w:highlight w:val="white"/>
        </w:rPr>
        <w:t xml:space="preserve">ky Unilever, </w:t>
      </w:r>
      <w:r w:rsidRPr="003D68DB">
        <w:rPr>
          <w:rFonts w:ascii="CA Metro" w:hAnsi="CA Metro" w:cs="CA Metro"/>
          <w:sz w:val="24"/>
          <w:szCs w:val="24"/>
          <w:highlight w:val="white"/>
        </w:rPr>
        <w:t>č</w:t>
      </w:r>
      <w:r w:rsidRPr="003D68DB">
        <w:rPr>
          <w:rFonts w:ascii="CA Metro" w:hAnsi="CA Metro"/>
          <w:sz w:val="24"/>
          <w:szCs w:val="24"/>
          <w:highlight w:val="white"/>
        </w:rPr>
        <w:t>as</w:t>
      </w:r>
      <w:r w:rsidRPr="003D68DB">
        <w:rPr>
          <w:rFonts w:ascii="CA Metro" w:hAnsi="CA Metro" w:cs="CA Metro"/>
          <w:sz w:val="24"/>
          <w:szCs w:val="24"/>
          <w:highlight w:val="white"/>
        </w:rPr>
        <w:t>ť</w:t>
      </w:r>
      <w:r w:rsidRPr="003D68DB">
        <w:rPr>
          <w:rFonts w:ascii="CA Metro" w:hAnsi="CA Metro"/>
          <w:sz w:val="24"/>
          <w:szCs w:val="24"/>
          <w:highlight w:val="white"/>
        </w:rPr>
        <w:t xml:space="preserve"> z</w:t>
      </w:r>
      <w:r w:rsidRPr="003D68DB">
        <w:rPr>
          <w:rFonts w:ascii="Cambria" w:hAnsi="Cambria" w:cs="Cambria"/>
          <w:sz w:val="24"/>
          <w:szCs w:val="24"/>
          <w:highlight w:val="white"/>
        </w:rPr>
        <w:t> </w:t>
      </w:r>
      <w:r w:rsidRPr="003D68DB">
        <w:rPr>
          <w:rFonts w:ascii="CA Metro" w:hAnsi="CA Metro"/>
          <w:sz w:val="24"/>
          <w:szCs w:val="24"/>
          <w:highlight w:val="white"/>
        </w:rPr>
        <w:t xml:space="preserve">ich predajnej ceny takisto putovala cez Potravinovú banku na pomoc </w:t>
      </w:r>
      <w:r w:rsidRPr="003D68DB">
        <w:rPr>
          <w:rFonts w:ascii="CA Metro" w:hAnsi="CA Metro"/>
          <w:sz w:val="24"/>
          <w:szCs w:val="24"/>
          <w:highlight w:val="white"/>
        </w:rPr>
        <w:lastRenderedPageBreak/>
        <w:t>ľuďom v</w:t>
      </w:r>
      <w:r w:rsidRPr="003D68DB">
        <w:rPr>
          <w:rFonts w:ascii="Cambria" w:hAnsi="Cambria" w:cs="Cambria"/>
          <w:sz w:val="24"/>
          <w:szCs w:val="24"/>
          <w:highlight w:val="white"/>
        </w:rPr>
        <w:t> </w:t>
      </w:r>
      <w:r w:rsidRPr="003D68DB">
        <w:rPr>
          <w:rFonts w:ascii="CA Metro" w:hAnsi="CA Metro"/>
          <w:sz w:val="24"/>
          <w:szCs w:val="24"/>
          <w:highlight w:val="white"/>
        </w:rPr>
        <w:t>n</w:t>
      </w:r>
      <w:r w:rsidRPr="003D68DB">
        <w:rPr>
          <w:rFonts w:ascii="CA Metro" w:hAnsi="CA Metro" w:cs="CA Metro"/>
          <w:sz w:val="24"/>
          <w:szCs w:val="24"/>
          <w:highlight w:val="white"/>
        </w:rPr>
        <w:t>ú</w:t>
      </w:r>
      <w:r w:rsidRPr="003D68DB">
        <w:rPr>
          <w:rFonts w:ascii="CA Metro" w:hAnsi="CA Metro"/>
          <w:sz w:val="24"/>
          <w:szCs w:val="24"/>
          <w:highlight w:val="white"/>
        </w:rPr>
        <w:t>dzi. Tak</w:t>
      </w:r>
      <w:r w:rsidRPr="003D68DB">
        <w:rPr>
          <w:rFonts w:ascii="CA Metro" w:hAnsi="CA Metro" w:cs="CA Metro"/>
          <w:sz w:val="24"/>
          <w:szCs w:val="24"/>
          <w:highlight w:val="white"/>
        </w:rPr>
        <w:t>ý</w:t>
      </w:r>
      <w:r w:rsidRPr="003D68DB">
        <w:rPr>
          <w:rFonts w:ascii="CA Metro" w:hAnsi="CA Metro"/>
          <w:sz w:val="24"/>
          <w:szCs w:val="24"/>
          <w:highlight w:val="white"/>
        </w:rPr>
        <w:t>mto sp</w:t>
      </w:r>
      <w:r w:rsidRPr="003D68DB">
        <w:rPr>
          <w:rFonts w:ascii="CA Metro" w:hAnsi="CA Metro" w:cs="CA Metro"/>
          <w:sz w:val="24"/>
          <w:szCs w:val="24"/>
          <w:highlight w:val="white"/>
        </w:rPr>
        <w:t>ô</w:t>
      </w:r>
      <w:r w:rsidRPr="003D68DB">
        <w:rPr>
          <w:rFonts w:ascii="CA Metro" w:hAnsi="CA Metro"/>
          <w:sz w:val="24"/>
          <w:szCs w:val="24"/>
          <w:highlight w:val="white"/>
        </w:rPr>
        <w:t>sobom sa v</w:t>
      </w:r>
      <w:r w:rsidRPr="003D68DB">
        <w:rPr>
          <w:rFonts w:ascii="CA Metro" w:hAnsi="CA Metro" w:cs="CA Metro"/>
          <w:sz w:val="24"/>
          <w:szCs w:val="24"/>
          <w:highlight w:val="white"/>
        </w:rPr>
        <w:t>ď</w:t>
      </w:r>
      <w:r w:rsidRPr="003D68DB">
        <w:rPr>
          <w:rFonts w:ascii="CA Metro" w:hAnsi="CA Metro"/>
          <w:sz w:val="24"/>
          <w:szCs w:val="24"/>
          <w:highlight w:val="white"/>
        </w:rPr>
        <w:t xml:space="preserve">aka firme Unilever vyzbieralo </w:t>
      </w:r>
      <w:r w:rsidRPr="003D68DB">
        <w:rPr>
          <w:rFonts w:ascii="CA Metro" w:hAnsi="CA Metro" w:cs="CA Metro"/>
          <w:sz w:val="24"/>
          <w:szCs w:val="24"/>
          <w:highlight w:val="white"/>
        </w:rPr>
        <w:t>ď</w:t>
      </w:r>
      <w:r w:rsidRPr="003D68DB">
        <w:rPr>
          <w:rFonts w:ascii="CA Metro" w:hAnsi="CA Metro"/>
          <w:sz w:val="24"/>
          <w:szCs w:val="24"/>
          <w:highlight w:val="white"/>
        </w:rPr>
        <w:t>al</w:t>
      </w:r>
      <w:r w:rsidRPr="003D68DB">
        <w:rPr>
          <w:rFonts w:ascii="CA Metro" w:hAnsi="CA Metro" w:cs="CA Metro"/>
          <w:sz w:val="24"/>
          <w:szCs w:val="24"/>
          <w:highlight w:val="white"/>
        </w:rPr>
        <w:t>ší</w:t>
      </w:r>
      <w:r w:rsidRPr="003D68DB">
        <w:rPr>
          <w:rFonts w:ascii="CA Metro" w:hAnsi="CA Metro"/>
          <w:sz w:val="24"/>
          <w:szCs w:val="24"/>
          <w:highlight w:val="white"/>
        </w:rPr>
        <w:t xml:space="preserve">ch 1 632,45 eura. </w:t>
      </w:r>
    </w:p>
    <w:p w:rsidR="006435CC" w:rsidRPr="003D68DB" w:rsidRDefault="006435CC">
      <w:pPr>
        <w:rPr>
          <w:rFonts w:ascii="CA Metro" w:hAnsi="CA Metro"/>
          <w:sz w:val="24"/>
          <w:szCs w:val="24"/>
          <w:highlight w:val="white"/>
        </w:rPr>
      </w:pPr>
    </w:p>
    <w:p w:rsidR="006435CC" w:rsidRPr="003D68DB" w:rsidRDefault="008D3BF1">
      <w:pPr>
        <w:rPr>
          <w:rFonts w:ascii="CA Metro" w:hAnsi="CA Metro"/>
          <w:sz w:val="24"/>
          <w:szCs w:val="24"/>
          <w:highlight w:val="white"/>
        </w:rPr>
      </w:pPr>
      <w:r w:rsidRPr="003D68DB">
        <w:rPr>
          <w:rFonts w:ascii="CA Metro" w:hAnsi="CA Metro"/>
          <w:sz w:val="24"/>
          <w:szCs w:val="24"/>
          <w:highlight w:val="white"/>
        </w:rPr>
        <w:t>METRO však pomáha ľuďom v</w:t>
      </w:r>
      <w:r w:rsidRPr="003D68DB">
        <w:rPr>
          <w:rFonts w:ascii="Cambria" w:hAnsi="Cambria" w:cs="Cambria"/>
          <w:sz w:val="24"/>
          <w:szCs w:val="24"/>
          <w:highlight w:val="white"/>
        </w:rPr>
        <w:t> </w:t>
      </w:r>
      <w:r w:rsidRPr="003D68DB">
        <w:rPr>
          <w:rFonts w:ascii="CA Metro" w:hAnsi="CA Metro"/>
          <w:sz w:val="24"/>
          <w:szCs w:val="24"/>
          <w:highlight w:val="white"/>
        </w:rPr>
        <w:t>n</w:t>
      </w:r>
      <w:r w:rsidRPr="003D68DB">
        <w:rPr>
          <w:rFonts w:ascii="CA Metro" w:hAnsi="CA Metro" w:cs="CA Metro"/>
          <w:sz w:val="24"/>
          <w:szCs w:val="24"/>
          <w:highlight w:val="white"/>
        </w:rPr>
        <w:t>ú</w:t>
      </w:r>
      <w:r w:rsidRPr="003D68DB">
        <w:rPr>
          <w:rFonts w:ascii="CA Metro" w:hAnsi="CA Metro"/>
          <w:sz w:val="24"/>
          <w:szCs w:val="24"/>
          <w:highlight w:val="white"/>
        </w:rPr>
        <w:t>dzi pravidelne. Ka</w:t>
      </w:r>
      <w:r w:rsidRPr="003D68DB">
        <w:rPr>
          <w:rFonts w:ascii="CA Metro" w:hAnsi="CA Metro" w:cs="CA Metro"/>
          <w:sz w:val="24"/>
          <w:szCs w:val="24"/>
          <w:highlight w:val="white"/>
        </w:rPr>
        <w:t>ž</w:t>
      </w:r>
      <w:r w:rsidRPr="003D68DB">
        <w:rPr>
          <w:rFonts w:ascii="CA Metro" w:hAnsi="CA Metro"/>
          <w:sz w:val="24"/>
          <w:szCs w:val="24"/>
          <w:highlight w:val="white"/>
        </w:rPr>
        <w:t>d</w:t>
      </w:r>
      <w:r w:rsidRPr="003D68DB">
        <w:rPr>
          <w:rFonts w:ascii="CA Metro" w:hAnsi="CA Metro" w:cs="CA Metro"/>
          <w:sz w:val="24"/>
          <w:szCs w:val="24"/>
          <w:highlight w:val="white"/>
        </w:rPr>
        <w:t>ý</w:t>
      </w:r>
      <w:r w:rsidRPr="003D68DB">
        <w:rPr>
          <w:rFonts w:ascii="CA Metro" w:hAnsi="CA Metro"/>
          <w:sz w:val="24"/>
          <w:szCs w:val="24"/>
          <w:highlight w:val="white"/>
        </w:rPr>
        <w:t xml:space="preserve"> rok do Potravinovej banky Slovenska odovzd</w:t>
      </w:r>
      <w:r w:rsidRPr="003D68DB">
        <w:rPr>
          <w:rFonts w:ascii="CA Metro" w:hAnsi="CA Metro" w:cs="CA Metro"/>
          <w:sz w:val="24"/>
          <w:szCs w:val="24"/>
          <w:highlight w:val="white"/>
        </w:rPr>
        <w:t>á</w:t>
      </w:r>
      <w:r w:rsidRPr="003D68DB">
        <w:rPr>
          <w:rFonts w:ascii="CA Metro" w:hAnsi="CA Metro"/>
          <w:sz w:val="24"/>
          <w:szCs w:val="24"/>
          <w:highlight w:val="white"/>
        </w:rPr>
        <w:t xml:space="preserve"> tony potravinových prebytkov, ktorým sa už blíži konečný dátum spotreby. Vo finančnom roku 2018 takto zhromaždilo až 120 ton potravín v hodnote 137 788 eur. Dlhodobo preto patrí medzi najväčších darcov do Potravinovej banky. </w:t>
      </w:r>
    </w:p>
    <w:p w:rsidR="006435CC" w:rsidRPr="003D68DB" w:rsidRDefault="006435CC">
      <w:pPr>
        <w:rPr>
          <w:rFonts w:ascii="CA Metro" w:hAnsi="CA Metro"/>
          <w:sz w:val="24"/>
          <w:szCs w:val="24"/>
          <w:highlight w:val="white"/>
        </w:rPr>
      </w:pPr>
    </w:p>
    <w:p w:rsidR="006435CC" w:rsidRPr="003D68DB" w:rsidRDefault="003D68DB">
      <w:pPr>
        <w:rPr>
          <w:rFonts w:ascii="CA Metro" w:hAnsi="CA Metro"/>
          <w:color w:val="000000"/>
          <w:sz w:val="24"/>
          <w:szCs w:val="24"/>
        </w:rPr>
      </w:pPr>
      <w:r w:rsidRPr="003D68DB">
        <w:rPr>
          <w:rFonts w:ascii="CA Metro" w:hAnsi="CA Metro"/>
          <w:i/>
          <w:sz w:val="24"/>
          <w:szCs w:val="24"/>
          <w:highlight w:val="white"/>
        </w:rPr>
        <w:t xml:space="preserve">„Naše ciele sú jasné – </w:t>
      </w:r>
      <w:r w:rsidR="008D3BF1" w:rsidRPr="003D68DB">
        <w:rPr>
          <w:rFonts w:ascii="CA Metro" w:hAnsi="CA Metro"/>
          <w:i/>
          <w:sz w:val="24"/>
          <w:szCs w:val="24"/>
          <w:highlight w:val="white"/>
        </w:rPr>
        <w:t>v</w:t>
      </w:r>
      <w:r w:rsidR="008D3BF1" w:rsidRPr="003D68DB">
        <w:rPr>
          <w:rFonts w:ascii="Cambria" w:hAnsi="Cambria" w:cs="Cambria"/>
          <w:i/>
          <w:sz w:val="24"/>
          <w:szCs w:val="24"/>
          <w:highlight w:val="white"/>
        </w:rPr>
        <w:t> </w:t>
      </w:r>
      <w:r w:rsidR="008D3BF1" w:rsidRPr="003D68DB">
        <w:rPr>
          <w:rFonts w:ascii="CA Metro" w:hAnsi="CA Metro"/>
          <w:i/>
          <w:sz w:val="24"/>
          <w:szCs w:val="24"/>
          <w:highlight w:val="white"/>
        </w:rPr>
        <w:t>maxim</w:t>
      </w:r>
      <w:r w:rsidR="008D3BF1" w:rsidRPr="003D68DB">
        <w:rPr>
          <w:rFonts w:ascii="CA Metro" w:hAnsi="CA Metro" w:cs="CA Metro"/>
          <w:i/>
          <w:sz w:val="24"/>
          <w:szCs w:val="24"/>
          <w:highlight w:val="white"/>
        </w:rPr>
        <w:t>á</w:t>
      </w:r>
      <w:r w:rsidR="008D3BF1" w:rsidRPr="003D68DB">
        <w:rPr>
          <w:rFonts w:ascii="CA Metro" w:hAnsi="CA Metro"/>
          <w:i/>
          <w:sz w:val="24"/>
          <w:szCs w:val="24"/>
          <w:highlight w:val="white"/>
        </w:rPr>
        <w:t>lnej mo</w:t>
      </w:r>
      <w:r w:rsidR="008D3BF1" w:rsidRPr="003D68DB">
        <w:rPr>
          <w:rFonts w:ascii="CA Metro" w:hAnsi="CA Metro" w:cs="CA Metro"/>
          <w:i/>
          <w:sz w:val="24"/>
          <w:szCs w:val="24"/>
          <w:highlight w:val="white"/>
        </w:rPr>
        <w:t>ž</w:t>
      </w:r>
      <w:r w:rsidR="008D3BF1" w:rsidRPr="003D68DB">
        <w:rPr>
          <w:rFonts w:ascii="CA Metro" w:hAnsi="CA Metro"/>
          <w:i/>
          <w:sz w:val="24"/>
          <w:szCs w:val="24"/>
          <w:highlight w:val="white"/>
        </w:rPr>
        <w:t>nej miere zabrániť</w:t>
      </w:r>
      <w:r w:rsidRPr="003D68DB">
        <w:rPr>
          <w:rFonts w:ascii="CA Metro" w:hAnsi="CA Metro"/>
          <w:i/>
          <w:sz w:val="24"/>
          <w:szCs w:val="24"/>
          <w:highlight w:val="white"/>
        </w:rPr>
        <w:t xml:space="preserve"> plytvaniu potravinami a</w:t>
      </w:r>
      <w:r w:rsidR="008D3BF1" w:rsidRPr="003D68DB">
        <w:rPr>
          <w:rFonts w:ascii="CA Metro" w:hAnsi="CA Metro"/>
          <w:i/>
          <w:sz w:val="24"/>
          <w:szCs w:val="24"/>
          <w:highlight w:val="white"/>
        </w:rPr>
        <w:t xml:space="preserve"> pomôcť ľuďom. Odovzdávaním jedla </w:t>
      </w:r>
      <w:r w:rsidRPr="003D68DB">
        <w:rPr>
          <w:rFonts w:ascii="CA Metro" w:hAnsi="CA Metro"/>
          <w:i/>
          <w:sz w:val="24"/>
          <w:szCs w:val="24"/>
          <w:highlight w:val="white"/>
        </w:rPr>
        <w:t>dokážeme naplniť oba</w:t>
      </w:r>
      <w:r w:rsidR="008D3BF1" w:rsidRPr="003D68DB">
        <w:rPr>
          <w:rFonts w:ascii="CA Metro" w:hAnsi="CA Metro"/>
          <w:i/>
          <w:sz w:val="24"/>
          <w:szCs w:val="24"/>
          <w:highlight w:val="white"/>
        </w:rPr>
        <w:t>. Budeme sa naďalej snažiť, aby sa potraviny, ktoré nie sú nijako znehodnotené, no blíži sa im dátum spotreby, dostali k</w:t>
      </w:r>
      <w:r w:rsidR="008D3BF1" w:rsidRPr="003D68DB">
        <w:rPr>
          <w:rFonts w:ascii="Cambria" w:hAnsi="Cambria" w:cs="Cambria"/>
          <w:i/>
          <w:sz w:val="24"/>
          <w:szCs w:val="24"/>
          <w:highlight w:val="white"/>
        </w:rPr>
        <w:t> </w:t>
      </w:r>
      <w:r w:rsidR="008D3BF1" w:rsidRPr="003D68DB">
        <w:rPr>
          <w:rFonts w:ascii="CA Metro" w:hAnsi="CA Metro" w:cs="CA Metro"/>
          <w:i/>
          <w:sz w:val="24"/>
          <w:szCs w:val="24"/>
          <w:highlight w:val="white"/>
        </w:rPr>
        <w:t>ľ</w:t>
      </w:r>
      <w:r w:rsidR="008D3BF1" w:rsidRPr="003D68DB">
        <w:rPr>
          <w:rFonts w:ascii="CA Metro" w:hAnsi="CA Metro"/>
          <w:i/>
          <w:sz w:val="24"/>
          <w:szCs w:val="24"/>
          <w:highlight w:val="white"/>
        </w:rPr>
        <w:t>u</w:t>
      </w:r>
      <w:r w:rsidR="008D3BF1" w:rsidRPr="003D68DB">
        <w:rPr>
          <w:rFonts w:ascii="CA Metro" w:hAnsi="CA Metro" w:cs="CA Metro"/>
          <w:i/>
          <w:sz w:val="24"/>
          <w:szCs w:val="24"/>
          <w:highlight w:val="white"/>
        </w:rPr>
        <w:t>ď</w:t>
      </w:r>
      <w:r w:rsidR="008D3BF1" w:rsidRPr="003D68DB">
        <w:rPr>
          <w:rFonts w:ascii="CA Metro" w:hAnsi="CA Metro"/>
          <w:i/>
          <w:sz w:val="24"/>
          <w:szCs w:val="24"/>
          <w:highlight w:val="white"/>
        </w:rPr>
        <w:t>om v</w:t>
      </w:r>
      <w:r w:rsidR="008D3BF1" w:rsidRPr="003D68DB">
        <w:rPr>
          <w:rFonts w:ascii="Cambria" w:hAnsi="Cambria" w:cs="Cambria"/>
          <w:i/>
          <w:sz w:val="24"/>
          <w:szCs w:val="24"/>
          <w:highlight w:val="white"/>
        </w:rPr>
        <w:t> </w:t>
      </w:r>
      <w:r w:rsidR="008D3BF1" w:rsidRPr="003D68DB">
        <w:rPr>
          <w:rFonts w:ascii="CA Metro" w:hAnsi="CA Metro"/>
          <w:i/>
          <w:sz w:val="24"/>
          <w:szCs w:val="24"/>
          <w:highlight w:val="white"/>
        </w:rPr>
        <w:t>n</w:t>
      </w:r>
      <w:r w:rsidR="008D3BF1" w:rsidRPr="003D68DB">
        <w:rPr>
          <w:rFonts w:ascii="CA Metro" w:hAnsi="CA Metro" w:cs="CA Metro"/>
          <w:i/>
          <w:sz w:val="24"/>
          <w:szCs w:val="24"/>
          <w:highlight w:val="white"/>
        </w:rPr>
        <w:t>ú</w:t>
      </w:r>
      <w:r w:rsidR="008D3BF1" w:rsidRPr="003D68DB">
        <w:rPr>
          <w:rFonts w:ascii="CA Metro" w:hAnsi="CA Metro"/>
          <w:i/>
          <w:sz w:val="24"/>
          <w:szCs w:val="24"/>
          <w:highlight w:val="white"/>
        </w:rPr>
        <w:t>dzi,</w:t>
      </w:r>
      <w:r w:rsidR="008D3BF1" w:rsidRPr="003D68DB">
        <w:rPr>
          <w:rFonts w:ascii="CA Metro" w:hAnsi="CA Metro" w:cs="CA Metro"/>
          <w:i/>
          <w:sz w:val="24"/>
          <w:szCs w:val="24"/>
          <w:highlight w:val="white"/>
        </w:rPr>
        <w:t>“</w:t>
      </w:r>
      <w:r w:rsidR="008D3BF1" w:rsidRPr="003D68DB">
        <w:rPr>
          <w:rFonts w:ascii="CA Metro" w:hAnsi="CA Metro"/>
          <w:sz w:val="24"/>
          <w:szCs w:val="24"/>
          <w:highlight w:val="white"/>
        </w:rPr>
        <w:t xml:space="preserve"> dodala Romana </w:t>
      </w:r>
      <w:proofErr w:type="spellStart"/>
      <w:r w:rsidR="008D3BF1" w:rsidRPr="003D68DB">
        <w:rPr>
          <w:rFonts w:ascii="CA Metro" w:hAnsi="CA Metro"/>
          <w:sz w:val="24"/>
          <w:szCs w:val="24"/>
          <w:highlight w:val="white"/>
        </w:rPr>
        <w:t>Nýdrle</w:t>
      </w:r>
      <w:proofErr w:type="spellEnd"/>
      <w:r w:rsidR="008D3BF1" w:rsidRPr="003D68DB">
        <w:rPr>
          <w:rFonts w:ascii="CA Metro" w:hAnsi="CA Metro"/>
          <w:sz w:val="24"/>
          <w:szCs w:val="24"/>
          <w:highlight w:val="white"/>
        </w:rPr>
        <w:t>.</w:t>
      </w:r>
    </w:p>
    <w:p w:rsidR="006435CC" w:rsidRPr="003D68DB" w:rsidRDefault="006435CC">
      <w:pPr>
        <w:rPr>
          <w:rFonts w:ascii="CA Metro" w:hAnsi="CA Metro"/>
          <w:b/>
          <w:sz w:val="21"/>
          <w:szCs w:val="21"/>
        </w:rPr>
      </w:pPr>
    </w:p>
    <w:p w:rsidR="006435CC" w:rsidRPr="003D68DB" w:rsidRDefault="006435CC">
      <w:pPr>
        <w:rPr>
          <w:rFonts w:ascii="CA Metro" w:hAnsi="CA Metro"/>
          <w:b/>
          <w:sz w:val="21"/>
          <w:szCs w:val="21"/>
        </w:rPr>
      </w:pPr>
    </w:p>
    <w:p w:rsidR="006435CC" w:rsidRPr="003D68DB" w:rsidRDefault="008D3BF1">
      <w:pPr>
        <w:rPr>
          <w:rFonts w:ascii="CA Metro" w:hAnsi="CA Metro"/>
          <w:b/>
          <w:sz w:val="21"/>
          <w:szCs w:val="21"/>
        </w:rPr>
      </w:pPr>
      <w:r w:rsidRPr="003D68DB">
        <w:rPr>
          <w:rFonts w:ascii="CA Metro" w:hAnsi="CA Metro"/>
          <w:b/>
          <w:sz w:val="21"/>
          <w:szCs w:val="21"/>
        </w:rPr>
        <w:t>Pre viac informácií, prosím, kontaktujte:</w:t>
      </w:r>
    </w:p>
    <w:p w:rsidR="006435CC" w:rsidRPr="003D68DB" w:rsidRDefault="008D3BF1">
      <w:pPr>
        <w:numPr>
          <w:ilvl w:val="0"/>
          <w:numId w:val="1"/>
        </w:numPr>
        <w:rPr>
          <w:rFonts w:ascii="CA Metro" w:hAnsi="CA Metro"/>
          <w:sz w:val="21"/>
          <w:szCs w:val="21"/>
        </w:rPr>
      </w:pPr>
      <w:r w:rsidRPr="003D68DB">
        <w:rPr>
          <w:rFonts w:ascii="CA Metro" w:hAnsi="CA Metro"/>
          <w:sz w:val="21"/>
          <w:szCs w:val="21"/>
        </w:rPr>
        <w:t xml:space="preserve">Kristína </w:t>
      </w:r>
      <w:proofErr w:type="spellStart"/>
      <w:r w:rsidRPr="003D68DB">
        <w:rPr>
          <w:rFonts w:ascii="CA Metro" w:hAnsi="CA Metro"/>
          <w:sz w:val="21"/>
          <w:szCs w:val="21"/>
        </w:rPr>
        <w:t>Krištúfková</w:t>
      </w:r>
      <w:proofErr w:type="spellEnd"/>
      <w:r w:rsidRPr="003D68DB">
        <w:rPr>
          <w:rFonts w:ascii="CA Metro" w:hAnsi="CA Metro"/>
          <w:sz w:val="21"/>
          <w:szCs w:val="21"/>
        </w:rPr>
        <w:t xml:space="preserve"> – AMI </w:t>
      </w:r>
      <w:proofErr w:type="spellStart"/>
      <w:r w:rsidRPr="003D68DB">
        <w:rPr>
          <w:rFonts w:ascii="CA Metro" w:hAnsi="CA Metro"/>
          <w:sz w:val="21"/>
          <w:szCs w:val="21"/>
        </w:rPr>
        <w:t>Communications</w:t>
      </w:r>
      <w:proofErr w:type="spellEnd"/>
      <w:r w:rsidRPr="003D68DB">
        <w:rPr>
          <w:rFonts w:ascii="CA Metro" w:hAnsi="CA Metro"/>
          <w:sz w:val="21"/>
          <w:szCs w:val="21"/>
        </w:rPr>
        <w:t xml:space="preserve"> Slovakia</w:t>
      </w:r>
    </w:p>
    <w:p w:rsidR="006435CC" w:rsidRPr="003D68DB" w:rsidRDefault="008D3BF1">
      <w:pPr>
        <w:ind w:firstLine="708"/>
        <w:rPr>
          <w:rFonts w:ascii="CA Metro" w:hAnsi="CA Metro"/>
          <w:sz w:val="21"/>
          <w:szCs w:val="21"/>
        </w:rPr>
      </w:pPr>
      <w:r w:rsidRPr="003D68DB">
        <w:rPr>
          <w:rFonts w:ascii="CA Metro" w:hAnsi="CA Metro"/>
          <w:sz w:val="21"/>
          <w:szCs w:val="21"/>
        </w:rPr>
        <w:t xml:space="preserve">E-mail: </w:t>
      </w:r>
      <w:hyperlink r:id="rId8">
        <w:r w:rsidRPr="003D68DB">
          <w:rPr>
            <w:rFonts w:ascii="CA Metro" w:hAnsi="CA Metro"/>
            <w:color w:val="1155CC"/>
            <w:sz w:val="21"/>
            <w:szCs w:val="21"/>
            <w:u w:val="single"/>
          </w:rPr>
          <w:t>kristina.kristufkova@amic.sk</w:t>
        </w:r>
      </w:hyperlink>
      <w:r w:rsidRPr="003D68DB">
        <w:rPr>
          <w:rFonts w:ascii="CA Metro" w:hAnsi="CA Metro"/>
          <w:sz w:val="21"/>
          <w:szCs w:val="21"/>
        </w:rPr>
        <w:t>, Tel. č.: +421</w:t>
      </w:r>
      <w:r w:rsidRPr="003D68DB">
        <w:rPr>
          <w:rFonts w:ascii="Cambria" w:hAnsi="Cambria" w:cs="Cambria"/>
          <w:sz w:val="21"/>
          <w:szCs w:val="21"/>
        </w:rPr>
        <w:t> </w:t>
      </w:r>
      <w:r w:rsidRPr="003D68DB">
        <w:rPr>
          <w:rFonts w:ascii="CA Metro" w:hAnsi="CA Metro"/>
          <w:sz w:val="21"/>
          <w:szCs w:val="21"/>
        </w:rPr>
        <w:t>948</w:t>
      </w:r>
      <w:r w:rsidRPr="003D68DB">
        <w:rPr>
          <w:rFonts w:ascii="Cambria" w:hAnsi="Cambria" w:cs="Cambria"/>
          <w:sz w:val="21"/>
          <w:szCs w:val="21"/>
        </w:rPr>
        <w:t> </w:t>
      </w:r>
      <w:r w:rsidRPr="003D68DB">
        <w:rPr>
          <w:rFonts w:ascii="CA Metro" w:hAnsi="CA Metro"/>
          <w:sz w:val="21"/>
          <w:szCs w:val="21"/>
        </w:rPr>
        <w:t>606 246</w:t>
      </w:r>
    </w:p>
    <w:p w:rsidR="006435CC" w:rsidRPr="003D68DB" w:rsidRDefault="006435CC">
      <w:pPr>
        <w:ind w:firstLine="708"/>
        <w:rPr>
          <w:rFonts w:ascii="CA Metro" w:hAnsi="CA Metro"/>
          <w:sz w:val="21"/>
          <w:szCs w:val="21"/>
        </w:rPr>
      </w:pPr>
    </w:p>
    <w:p w:rsidR="006435CC" w:rsidRPr="003D68DB" w:rsidRDefault="006435CC">
      <w:pPr>
        <w:ind w:firstLine="708"/>
        <w:rPr>
          <w:rFonts w:ascii="CA Metro" w:hAnsi="CA Metro"/>
          <w:sz w:val="21"/>
          <w:szCs w:val="21"/>
        </w:rPr>
      </w:pPr>
    </w:p>
    <w:p w:rsidR="006435CC" w:rsidRPr="003D68DB" w:rsidRDefault="006435CC">
      <w:pPr>
        <w:rPr>
          <w:rFonts w:ascii="CA Metro" w:hAnsi="CA Metro"/>
          <w:b/>
          <w:sz w:val="21"/>
          <w:szCs w:val="21"/>
        </w:rPr>
      </w:pPr>
    </w:p>
    <w:p w:rsidR="006435CC" w:rsidRPr="003D68DB" w:rsidRDefault="008D3BF1">
      <w:pPr>
        <w:ind w:right="72"/>
        <w:jc w:val="center"/>
        <w:rPr>
          <w:rFonts w:ascii="CA Metro" w:hAnsi="CA Metro"/>
          <w:sz w:val="21"/>
          <w:szCs w:val="21"/>
        </w:rPr>
      </w:pPr>
      <w:r w:rsidRPr="003D68DB">
        <w:rPr>
          <w:rFonts w:ascii="CA Metro" w:hAnsi="CA Metro"/>
          <w:sz w:val="21"/>
          <w:szCs w:val="21"/>
        </w:rPr>
        <w:t>* * * * * *</w:t>
      </w:r>
    </w:p>
    <w:p w:rsidR="006435CC" w:rsidRPr="003D68DB" w:rsidRDefault="006435CC">
      <w:pPr>
        <w:pBdr>
          <w:top w:val="nil"/>
          <w:left w:val="nil"/>
          <w:bottom w:val="nil"/>
          <w:right w:val="nil"/>
          <w:between w:val="nil"/>
        </w:pBdr>
        <w:rPr>
          <w:rFonts w:ascii="CA Metro" w:hAnsi="CA Metro"/>
          <w:b/>
          <w:i/>
          <w:color w:val="595959"/>
          <w:sz w:val="21"/>
          <w:szCs w:val="21"/>
        </w:rPr>
      </w:pPr>
    </w:p>
    <w:p w:rsidR="006435CC" w:rsidRPr="003D68DB" w:rsidRDefault="008D3BF1">
      <w:pPr>
        <w:rPr>
          <w:rFonts w:ascii="CA Metro" w:eastAsia="Arial" w:hAnsi="CA Metro" w:cs="Arial"/>
          <w:color w:val="595959"/>
          <w:sz w:val="20"/>
          <w:szCs w:val="20"/>
        </w:rPr>
      </w:pPr>
      <w:r w:rsidRPr="003D68DB">
        <w:rPr>
          <w:rFonts w:ascii="CA Metro" w:eastAsia="Arial" w:hAnsi="CA Metro" w:cs="Arial"/>
          <w:b/>
          <w:color w:val="595959"/>
          <w:sz w:val="20"/>
          <w:szCs w:val="20"/>
        </w:rPr>
        <w:t>METRO Cash &amp; Carry</w:t>
      </w:r>
      <w:r w:rsidRPr="003D68DB">
        <w:rPr>
          <w:rFonts w:ascii="CA Metro" w:eastAsia="Arial" w:hAnsi="CA Metro" w:cs="Arial"/>
          <w:i/>
          <w:color w:val="595959"/>
          <w:sz w:val="20"/>
          <w:szCs w:val="20"/>
        </w:rPr>
        <w:t xml:space="preserve"> je vedúcim medzinárodným špecialistom vo veľkoobchode a</w:t>
      </w:r>
      <w:r w:rsidRPr="003D68DB">
        <w:rPr>
          <w:rFonts w:ascii="Cambria" w:eastAsia="Arial" w:hAnsi="Cambria" w:cs="Cambria"/>
          <w:i/>
          <w:color w:val="595959"/>
          <w:sz w:val="20"/>
          <w:szCs w:val="20"/>
        </w:rPr>
        <w:t> </w:t>
      </w:r>
      <w:r w:rsidRPr="003D68DB">
        <w:rPr>
          <w:rFonts w:ascii="CA Metro" w:eastAsia="Arial" w:hAnsi="CA Metro" w:cs="Arial"/>
          <w:i/>
          <w:color w:val="595959"/>
          <w:sz w:val="20"/>
          <w:szCs w:val="20"/>
        </w:rPr>
        <w:t>predaji potrav</w:t>
      </w:r>
      <w:r w:rsidRPr="003D68DB">
        <w:rPr>
          <w:rFonts w:ascii="CA Metro" w:eastAsia="Arial" w:hAnsi="CA Metro" w:cs="CA Metro"/>
          <w:i/>
          <w:color w:val="595959"/>
          <w:sz w:val="20"/>
          <w:szCs w:val="20"/>
        </w:rPr>
        <w:t>í</w:t>
      </w:r>
      <w:r w:rsidRPr="003D68DB">
        <w:rPr>
          <w:rFonts w:ascii="CA Metro" w:eastAsia="Arial" w:hAnsi="CA Metro" w:cs="Arial"/>
          <w:i/>
          <w:color w:val="595959"/>
          <w:sz w:val="20"/>
          <w:szCs w:val="20"/>
        </w:rPr>
        <w:t>n. M</w:t>
      </w:r>
      <w:r w:rsidRPr="003D68DB">
        <w:rPr>
          <w:rFonts w:ascii="CA Metro" w:eastAsia="Arial" w:hAnsi="CA Metro" w:cs="CA Metro"/>
          <w:i/>
          <w:color w:val="595959"/>
          <w:sz w:val="20"/>
          <w:szCs w:val="20"/>
        </w:rPr>
        <w:t>á</w:t>
      </w:r>
      <w:r w:rsidRPr="003D68DB">
        <w:rPr>
          <w:rFonts w:ascii="CA Metro" w:eastAsia="Arial" w:hAnsi="CA Metro" w:cs="Arial"/>
          <w:i/>
          <w:color w:val="595959"/>
          <w:sz w:val="20"/>
          <w:szCs w:val="20"/>
        </w:rPr>
        <w:t xml:space="preserve"> zast</w:t>
      </w:r>
      <w:r w:rsidRPr="003D68DB">
        <w:rPr>
          <w:rFonts w:ascii="CA Metro" w:eastAsia="Arial" w:hAnsi="CA Metro" w:cs="CA Metro"/>
          <w:i/>
          <w:color w:val="595959"/>
          <w:sz w:val="20"/>
          <w:szCs w:val="20"/>
        </w:rPr>
        <w:t>ú</w:t>
      </w:r>
      <w:r w:rsidRPr="003D68DB">
        <w:rPr>
          <w:rFonts w:ascii="CA Metro" w:eastAsia="Arial" w:hAnsi="CA Metro" w:cs="Arial"/>
          <w:i/>
          <w:color w:val="595959"/>
          <w:sz w:val="20"/>
          <w:szCs w:val="20"/>
        </w:rPr>
        <w:t>penie v 35 krajin</w:t>
      </w:r>
      <w:r w:rsidRPr="003D68DB">
        <w:rPr>
          <w:rFonts w:ascii="CA Metro" w:eastAsia="Arial" w:hAnsi="CA Metro" w:cs="CA Metro"/>
          <w:i/>
          <w:color w:val="595959"/>
          <w:sz w:val="20"/>
          <w:szCs w:val="20"/>
        </w:rPr>
        <w:t>á</w:t>
      </w:r>
      <w:r w:rsidRPr="003D68DB">
        <w:rPr>
          <w:rFonts w:ascii="CA Metro" w:eastAsia="Arial" w:hAnsi="CA Metro" w:cs="Arial"/>
          <w:i/>
          <w:color w:val="595959"/>
          <w:sz w:val="20"/>
          <w:szCs w:val="20"/>
        </w:rPr>
        <w:t>ch sveta a zamestn</w:t>
      </w:r>
      <w:r w:rsidRPr="003D68DB">
        <w:rPr>
          <w:rFonts w:ascii="CA Metro" w:eastAsia="Arial" w:hAnsi="CA Metro" w:cs="CA Metro"/>
          <w:i/>
          <w:color w:val="595959"/>
          <w:sz w:val="20"/>
          <w:szCs w:val="20"/>
        </w:rPr>
        <w:t>á</w:t>
      </w:r>
      <w:r w:rsidRPr="003D68DB">
        <w:rPr>
          <w:rFonts w:ascii="CA Metro" w:eastAsia="Arial" w:hAnsi="CA Metro" w:cs="Arial"/>
          <w:i/>
          <w:color w:val="595959"/>
          <w:sz w:val="20"/>
          <w:szCs w:val="20"/>
        </w:rPr>
        <w:t xml:space="preserve">va </w:t>
      </w:r>
      <w:r w:rsidRPr="003D68DB">
        <w:rPr>
          <w:rFonts w:ascii="Cambria" w:eastAsia="Arial" w:hAnsi="Cambria" w:cs="Cambria"/>
          <w:i/>
          <w:color w:val="595959"/>
          <w:sz w:val="20"/>
          <w:szCs w:val="20"/>
        </w:rPr>
        <w:t> </w:t>
      </w:r>
      <w:r w:rsidRPr="003D68DB">
        <w:rPr>
          <w:rFonts w:ascii="CA Metro" w:eastAsia="Arial" w:hAnsi="CA Metro" w:cs="Arial"/>
          <w:i/>
          <w:color w:val="595959"/>
          <w:sz w:val="20"/>
          <w:szCs w:val="20"/>
        </w:rPr>
        <w:t>viac ako 150-tis</w:t>
      </w:r>
      <w:r w:rsidRPr="003D68DB">
        <w:rPr>
          <w:rFonts w:ascii="CA Metro" w:eastAsia="Arial" w:hAnsi="CA Metro" w:cs="CA Metro"/>
          <w:i/>
          <w:color w:val="595959"/>
          <w:sz w:val="20"/>
          <w:szCs w:val="20"/>
        </w:rPr>
        <w:t>í</w:t>
      </w:r>
      <w:r w:rsidRPr="003D68DB">
        <w:rPr>
          <w:rFonts w:ascii="CA Metro" w:eastAsia="Arial" w:hAnsi="CA Metro" w:cs="Arial"/>
          <w:i/>
          <w:color w:val="595959"/>
          <w:sz w:val="20"/>
          <w:szCs w:val="20"/>
        </w:rPr>
        <w:t xml:space="preserve">c </w:t>
      </w:r>
      <w:r w:rsidRPr="003D68DB">
        <w:rPr>
          <w:rFonts w:ascii="CA Metro" w:eastAsia="Arial" w:hAnsi="CA Metro" w:cs="CA Metro"/>
          <w:i/>
          <w:color w:val="595959"/>
          <w:sz w:val="20"/>
          <w:szCs w:val="20"/>
        </w:rPr>
        <w:t>ľ</w:t>
      </w:r>
      <w:r w:rsidRPr="003D68DB">
        <w:rPr>
          <w:rFonts w:ascii="CA Metro" w:eastAsia="Arial" w:hAnsi="CA Metro" w:cs="Arial"/>
          <w:i/>
          <w:color w:val="595959"/>
          <w:sz w:val="20"/>
          <w:szCs w:val="20"/>
        </w:rPr>
        <w:t>ud</w:t>
      </w:r>
      <w:r w:rsidRPr="003D68DB">
        <w:rPr>
          <w:rFonts w:ascii="CA Metro" w:eastAsia="Arial" w:hAnsi="CA Metro" w:cs="CA Metro"/>
          <w:i/>
          <w:color w:val="595959"/>
          <w:sz w:val="20"/>
          <w:szCs w:val="20"/>
        </w:rPr>
        <w:t>í</w:t>
      </w:r>
      <w:r w:rsidRPr="003D68DB">
        <w:rPr>
          <w:rFonts w:ascii="CA Metro" w:eastAsia="Arial" w:hAnsi="CA Metro" w:cs="Arial"/>
          <w:i/>
          <w:color w:val="595959"/>
          <w:sz w:val="20"/>
          <w:szCs w:val="20"/>
        </w:rPr>
        <w:t>. Vo finan</w:t>
      </w:r>
      <w:r w:rsidRPr="003D68DB">
        <w:rPr>
          <w:rFonts w:ascii="CA Metro" w:eastAsia="Arial" w:hAnsi="CA Metro" w:cs="CA Metro"/>
          <w:i/>
          <w:color w:val="595959"/>
          <w:sz w:val="20"/>
          <w:szCs w:val="20"/>
        </w:rPr>
        <w:t>č</w:t>
      </w:r>
      <w:r w:rsidRPr="003D68DB">
        <w:rPr>
          <w:rFonts w:ascii="CA Metro" w:eastAsia="Arial" w:hAnsi="CA Metro" w:cs="Arial"/>
          <w:i/>
          <w:color w:val="595959"/>
          <w:sz w:val="20"/>
          <w:szCs w:val="20"/>
        </w:rPr>
        <w:t>nom roku 2015/2016 dosiahlo tr</w:t>
      </w:r>
      <w:r w:rsidRPr="003D68DB">
        <w:rPr>
          <w:rFonts w:ascii="CA Metro" w:eastAsia="Arial" w:hAnsi="CA Metro" w:cs="CA Metro"/>
          <w:i/>
          <w:color w:val="595959"/>
          <w:sz w:val="20"/>
          <w:szCs w:val="20"/>
        </w:rPr>
        <w:t>ž</w:t>
      </w:r>
      <w:r w:rsidRPr="003D68DB">
        <w:rPr>
          <w:rFonts w:ascii="CA Metro" w:eastAsia="Arial" w:hAnsi="CA Metro" w:cs="Arial"/>
          <w:i/>
          <w:color w:val="595959"/>
          <w:sz w:val="20"/>
          <w:szCs w:val="20"/>
        </w:rPr>
        <w:t>by vo v</w:t>
      </w:r>
      <w:r w:rsidRPr="003D68DB">
        <w:rPr>
          <w:rFonts w:ascii="CA Metro" w:eastAsia="Arial" w:hAnsi="CA Metro" w:cs="CA Metro"/>
          <w:i/>
          <w:color w:val="595959"/>
          <w:sz w:val="20"/>
          <w:szCs w:val="20"/>
        </w:rPr>
        <w:t>ýš</w:t>
      </w:r>
      <w:r w:rsidRPr="003D68DB">
        <w:rPr>
          <w:rFonts w:ascii="CA Metro" w:eastAsia="Arial" w:hAnsi="CA Metro" w:cs="Arial"/>
          <w:i/>
          <w:color w:val="595959"/>
          <w:sz w:val="20"/>
          <w:szCs w:val="20"/>
        </w:rPr>
        <w:t>ke pribli</w:t>
      </w:r>
      <w:r w:rsidRPr="003D68DB">
        <w:rPr>
          <w:rFonts w:ascii="CA Metro" w:eastAsia="Arial" w:hAnsi="CA Metro" w:cs="CA Metro"/>
          <w:i/>
          <w:color w:val="595959"/>
          <w:sz w:val="20"/>
          <w:szCs w:val="20"/>
        </w:rPr>
        <w:t>ž</w:t>
      </w:r>
      <w:r w:rsidRPr="003D68DB">
        <w:rPr>
          <w:rFonts w:ascii="CA Metro" w:eastAsia="Arial" w:hAnsi="CA Metro" w:cs="Arial"/>
          <w:i/>
          <w:color w:val="595959"/>
          <w:sz w:val="20"/>
          <w:szCs w:val="20"/>
        </w:rPr>
        <w:t>ne 37 mili</w:t>
      </w:r>
      <w:r w:rsidRPr="003D68DB">
        <w:rPr>
          <w:rFonts w:ascii="CA Metro" w:eastAsia="Arial" w:hAnsi="CA Metro" w:cs="CA Metro"/>
          <w:i/>
          <w:color w:val="595959"/>
          <w:sz w:val="20"/>
          <w:szCs w:val="20"/>
        </w:rPr>
        <w:t>á</w:t>
      </w:r>
      <w:r w:rsidRPr="003D68DB">
        <w:rPr>
          <w:rFonts w:ascii="CA Metro" w:eastAsia="Arial" w:hAnsi="CA Metro" w:cs="Arial"/>
          <w:i/>
          <w:color w:val="595959"/>
          <w:sz w:val="20"/>
          <w:szCs w:val="20"/>
        </w:rPr>
        <w:t>rd eur. Spolo</w:t>
      </w:r>
      <w:r w:rsidRPr="003D68DB">
        <w:rPr>
          <w:rFonts w:ascii="CA Metro" w:eastAsia="Arial" w:hAnsi="CA Metro" w:cs="CA Metro"/>
          <w:i/>
          <w:color w:val="595959"/>
          <w:sz w:val="20"/>
          <w:szCs w:val="20"/>
        </w:rPr>
        <w:t>č</w:t>
      </w:r>
      <w:r w:rsidRPr="003D68DB">
        <w:rPr>
          <w:rFonts w:ascii="CA Metro" w:eastAsia="Arial" w:hAnsi="CA Metro" w:cs="Arial"/>
          <w:i/>
          <w:color w:val="595959"/>
          <w:sz w:val="20"/>
          <w:szCs w:val="20"/>
        </w:rPr>
        <w:t>nos</w:t>
      </w:r>
      <w:r w:rsidRPr="003D68DB">
        <w:rPr>
          <w:rFonts w:ascii="CA Metro" w:eastAsia="Arial" w:hAnsi="CA Metro" w:cs="CA Metro"/>
          <w:i/>
          <w:color w:val="595959"/>
          <w:sz w:val="20"/>
          <w:szCs w:val="20"/>
        </w:rPr>
        <w:t>ť</w:t>
      </w:r>
      <w:r w:rsidRPr="003D68DB">
        <w:rPr>
          <w:rFonts w:ascii="CA Metro" w:eastAsia="Arial" w:hAnsi="CA Metro" w:cs="Arial"/>
          <w:i/>
          <w:color w:val="595959"/>
          <w:sz w:val="20"/>
          <w:szCs w:val="20"/>
        </w:rPr>
        <w:t xml:space="preserve"> poskytuje originálne riešenia na uspokojene</w:t>
      </w:r>
      <w:r w:rsidRPr="003D68DB">
        <w:rPr>
          <w:rFonts w:ascii="CA Metro" w:eastAsia="Arial" w:hAnsi="CA Metro" w:cs="Arial"/>
          <w:color w:val="595959"/>
          <w:sz w:val="20"/>
          <w:szCs w:val="20"/>
        </w:rPr>
        <w:t xml:space="preserve"> </w:t>
      </w:r>
      <w:r w:rsidRPr="003D68DB">
        <w:rPr>
          <w:rFonts w:ascii="CA Metro" w:eastAsia="Arial" w:hAnsi="CA Metro" w:cs="Arial"/>
          <w:i/>
          <w:color w:val="595959"/>
          <w:sz w:val="20"/>
          <w:szCs w:val="20"/>
        </w:rPr>
        <w:t xml:space="preserve">regionálnych a medzinárodných potrieb svojich veľkoobchodných a maloobchodných zákazníkov. S predajnými značkami METRO/MAKRO Cash &amp; </w:t>
      </w:r>
      <w:proofErr w:type="spellStart"/>
      <w:r w:rsidRPr="003D68DB">
        <w:rPr>
          <w:rFonts w:ascii="CA Metro" w:eastAsia="Arial" w:hAnsi="CA Metro" w:cs="Arial"/>
          <w:i/>
          <w:color w:val="595959"/>
          <w:sz w:val="20"/>
          <w:szCs w:val="20"/>
        </w:rPr>
        <w:t>Carry</w:t>
      </w:r>
      <w:proofErr w:type="spellEnd"/>
      <w:r w:rsidRPr="003D68DB">
        <w:rPr>
          <w:rFonts w:ascii="CA Metro" w:eastAsia="Arial" w:hAnsi="CA Metro" w:cs="Arial"/>
          <w:i/>
          <w:color w:val="595959"/>
          <w:sz w:val="20"/>
          <w:szCs w:val="20"/>
        </w:rPr>
        <w:t xml:space="preserve"> a </w:t>
      </w:r>
      <w:proofErr w:type="spellStart"/>
      <w:r w:rsidRPr="003D68DB">
        <w:rPr>
          <w:rFonts w:ascii="CA Metro" w:eastAsia="Arial" w:hAnsi="CA Metro" w:cs="Arial"/>
          <w:i/>
          <w:color w:val="595959"/>
          <w:sz w:val="20"/>
          <w:szCs w:val="20"/>
        </w:rPr>
        <w:t>Real</w:t>
      </w:r>
      <w:proofErr w:type="spellEnd"/>
      <w:r w:rsidRPr="003D68DB">
        <w:rPr>
          <w:rFonts w:ascii="CA Metro" w:eastAsia="Arial" w:hAnsi="CA Metro" w:cs="Arial"/>
          <w:i/>
          <w:color w:val="595959"/>
          <w:sz w:val="20"/>
          <w:szCs w:val="20"/>
        </w:rPr>
        <w:t>, ako aj s dodávateľskými službami a</w:t>
      </w:r>
      <w:r w:rsidRPr="003D68DB">
        <w:rPr>
          <w:rFonts w:ascii="Cambria" w:eastAsia="Arial" w:hAnsi="Cambria" w:cs="Cambria"/>
          <w:i/>
          <w:color w:val="595959"/>
          <w:sz w:val="20"/>
          <w:szCs w:val="20"/>
        </w:rPr>
        <w:t> </w:t>
      </w:r>
      <w:r w:rsidRPr="003D68DB">
        <w:rPr>
          <w:rFonts w:ascii="CA Metro" w:eastAsia="Arial" w:hAnsi="CA Metro" w:cs="Arial"/>
          <w:i/>
          <w:color w:val="595959"/>
          <w:sz w:val="20"/>
          <w:szCs w:val="20"/>
        </w:rPr>
        <w:t>iniciat</w:t>
      </w:r>
      <w:r w:rsidRPr="003D68DB">
        <w:rPr>
          <w:rFonts w:ascii="CA Metro" w:eastAsia="Arial" w:hAnsi="CA Metro" w:cs="CA Metro"/>
          <w:i/>
          <w:color w:val="595959"/>
          <w:sz w:val="20"/>
          <w:szCs w:val="20"/>
        </w:rPr>
        <w:t>í</w:t>
      </w:r>
      <w:r w:rsidRPr="003D68DB">
        <w:rPr>
          <w:rFonts w:ascii="CA Metro" w:eastAsia="Arial" w:hAnsi="CA Metro" w:cs="Arial"/>
          <w:i/>
          <w:color w:val="595959"/>
          <w:sz w:val="20"/>
          <w:szCs w:val="20"/>
        </w:rPr>
        <w:t>vami digitaliz</w:t>
      </w:r>
      <w:r w:rsidRPr="003D68DB">
        <w:rPr>
          <w:rFonts w:ascii="CA Metro" w:eastAsia="Arial" w:hAnsi="CA Metro" w:cs="CA Metro"/>
          <w:i/>
          <w:color w:val="595959"/>
          <w:sz w:val="20"/>
          <w:szCs w:val="20"/>
        </w:rPr>
        <w:t>á</w:t>
      </w:r>
      <w:r w:rsidRPr="003D68DB">
        <w:rPr>
          <w:rFonts w:ascii="CA Metro" w:eastAsia="Arial" w:hAnsi="CA Metro" w:cs="Arial"/>
          <w:i/>
          <w:color w:val="595959"/>
          <w:sz w:val="20"/>
          <w:szCs w:val="20"/>
        </w:rPr>
        <w:t xml:space="preserve">cie, METRO stanovuje </w:t>
      </w:r>
      <w:r w:rsidRPr="003D68DB">
        <w:rPr>
          <w:rFonts w:ascii="CA Metro" w:eastAsia="Arial" w:hAnsi="CA Metro" w:cs="CA Metro"/>
          <w:i/>
          <w:color w:val="595959"/>
          <w:sz w:val="20"/>
          <w:szCs w:val="20"/>
        </w:rPr>
        <w:t>š</w:t>
      </w:r>
      <w:r w:rsidRPr="003D68DB">
        <w:rPr>
          <w:rFonts w:ascii="CA Metro" w:eastAsia="Arial" w:hAnsi="CA Metro" w:cs="Arial"/>
          <w:i/>
          <w:color w:val="595959"/>
          <w:sz w:val="20"/>
          <w:szCs w:val="20"/>
        </w:rPr>
        <w:t>tandardy pre zajtraj</w:t>
      </w:r>
      <w:r w:rsidRPr="003D68DB">
        <w:rPr>
          <w:rFonts w:ascii="CA Metro" w:eastAsia="Arial" w:hAnsi="CA Metro" w:cs="CA Metro"/>
          <w:i/>
          <w:color w:val="595959"/>
          <w:sz w:val="20"/>
          <w:szCs w:val="20"/>
        </w:rPr>
        <w:t>š</w:t>
      </w:r>
      <w:r w:rsidRPr="003D68DB">
        <w:rPr>
          <w:rFonts w:ascii="CA Metro" w:eastAsia="Arial" w:hAnsi="CA Metro" w:cs="Arial"/>
          <w:i/>
          <w:color w:val="595959"/>
          <w:sz w:val="20"/>
          <w:szCs w:val="20"/>
        </w:rPr>
        <w:t>ok: zameranie sa na z</w:t>
      </w:r>
      <w:r w:rsidRPr="003D68DB">
        <w:rPr>
          <w:rFonts w:ascii="CA Metro" w:eastAsia="Arial" w:hAnsi="CA Metro" w:cs="CA Metro"/>
          <w:i/>
          <w:color w:val="595959"/>
          <w:sz w:val="20"/>
          <w:szCs w:val="20"/>
        </w:rPr>
        <w:t>á</w:t>
      </w:r>
      <w:r w:rsidRPr="003D68DB">
        <w:rPr>
          <w:rFonts w:ascii="CA Metro" w:eastAsia="Arial" w:hAnsi="CA Metro" w:cs="Arial"/>
          <w:i/>
          <w:color w:val="595959"/>
          <w:sz w:val="20"/>
          <w:szCs w:val="20"/>
        </w:rPr>
        <w:t>kazn</w:t>
      </w:r>
      <w:r w:rsidRPr="003D68DB">
        <w:rPr>
          <w:rFonts w:ascii="CA Metro" w:eastAsia="Arial" w:hAnsi="CA Metro" w:cs="CA Metro"/>
          <w:i/>
          <w:color w:val="595959"/>
          <w:sz w:val="20"/>
          <w:szCs w:val="20"/>
        </w:rPr>
        <w:t>í</w:t>
      </w:r>
      <w:r w:rsidRPr="003D68DB">
        <w:rPr>
          <w:rFonts w:ascii="CA Metro" w:eastAsia="Arial" w:hAnsi="CA Metro" w:cs="Arial"/>
          <w:i/>
          <w:color w:val="595959"/>
          <w:sz w:val="20"/>
          <w:szCs w:val="20"/>
        </w:rPr>
        <w:t>ka, digit</w:t>
      </w:r>
      <w:r w:rsidRPr="003D68DB">
        <w:rPr>
          <w:rFonts w:ascii="CA Metro" w:eastAsia="Arial" w:hAnsi="CA Metro" w:cs="CA Metro"/>
          <w:i/>
          <w:color w:val="595959"/>
          <w:sz w:val="20"/>
          <w:szCs w:val="20"/>
        </w:rPr>
        <w:t>á</w:t>
      </w:r>
      <w:r w:rsidRPr="003D68DB">
        <w:rPr>
          <w:rFonts w:ascii="CA Metro" w:eastAsia="Arial" w:hAnsi="CA Metro" w:cs="Arial"/>
          <w:i/>
          <w:color w:val="595959"/>
          <w:sz w:val="20"/>
          <w:szCs w:val="20"/>
        </w:rPr>
        <w:t>lne rie</w:t>
      </w:r>
      <w:r w:rsidRPr="003D68DB">
        <w:rPr>
          <w:rFonts w:ascii="CA Metro" w:eastAsia="Arial" w:hAnsi="CA Metro" w:cs="CA Metro"/>
          <w:i/>
          <w:color w:val="595959"/>
          <w:sz w:val="20"/>
          <w:szCs w:val="20"/>
        </w:rPr>
        <w:t>š</w:t>
      </w:r>
      <w:r w:rsidRPr="003D68DB">
        <w:rPr>
          <w:rFonts w:ascii="CA Metro" w:eastAsia="Arial" w:hAnsi="CA Metro" w:cs="Arial"/>
          <w:i/>
          <w:color w:val="595959"/>
          <w:sz w:val="20"/>
          <w:szCs w:val="20"/>
        </w:rPr>
        <w:t>enia a udr</w:t>
      </w:r>
      <w:r w:rsidRPr="003D68DB">
        <w:rPr>
          <w:rFonts w:ascii="CA Metro" w:eastAsia="Arial" w:hAnsi="CA Metro" w:cs="CA Metro"/>
          <w:i/>
          <w:color w:val="595959"/>
          <w:sz w:val="20"/>
          <w:szCs w:val="20"/>
        </w:rPr>
        <w:t>ž</w:t>
      </w:r>
      <w:r w:rsidRPr="003D68DB">
        <w:rPr>
          <w:rFonts w:ascii="CA Metro" w:eastAsia="Arial" w:hAnsi="CA Metro" w:cs="Arial"/>
          <w:i/>
          <w:color w:val="595959"/>
          <w:sz w:val="20"/>
          <w:szCs w:val="20"/>
        </w:rPr>
        <w:t>ate</w:t>
      </w:r>
      <w:r w:rsidRPr="003D68DB">
        <w:rPr>
          <w:rFonts w:ascii="CA Metro" w:eastAsia="Arial" w:hAnsi="CA Metro" w:cs="CA Metro"/>
          <w:i/>
          <w:color w:val="595959"/>
          <w:sz w:val="20"/>
          <w:szCs w:val="20"/>
        </w:rPr>
        <w:t>ľ</w:t>
      </w:r>
      <w:r w:rsidRPr="003D68DB">
        <w:rPr>
          <w:rFonts w:ascii="CA Metro" w:eastAsia="Arial" w:hAnsi="CA Metro" w:cs="Arial"/>
          <w:i/>
          <w:color w:val="595959"/>
          <w:sz w:val="20"/>
          <w:szCs w:val="20"/>
        </w:rPr>
        <w:t>n</w:t>
      </w:r>
      <w:r w:rsidRPr="003D68DB">
        <w:rPr>
          <w:rFonts w:ascii="CA Metro" w:eastAsia="Arial" w:hAnsi="CA Metro" w:cs="CA Metro"/>
          <w:i/>
          <w:color w:val="595959"/>
          <w:sz w:val="20"/>
          <w:szCs w:val="20"/>
        </w:rPr>
        <w:t>é</w:t>
      </w:r>
      <w:r w:rsidRPr="003D68DB">
        <w:rPr>
          <w:rFonts w:ascii="CA Metro" w:eastAsia="Arial" w:hAnsi="CA Metro" w:cs="Arial"/>
          <w:i/>
          <w:color w:val="595959"/>
          <w:sz w:val="20"/>
          <w:szCs w:val="20"/>
        </w:rPr>
        <w:t xml:space="preserve"> obchodn</w:t>
      </w:r>
      <w:r w:rsidRPr="003D68DB">
        <w:rPr>
          <w:rFonts w:ascii="CA Metro" w:eastAsia="Arial" w:hAnsi="CA Metro" w:cs="CA Metro"/>
          <w:i/>
          <w:color w:val="595959"/>
          <w:sz w:val="20"/>
          <w:szCs w:val="20"/>
        </w:rPr>
        <w:t>é</w:t>
      </w:r>
      <w:r w:rsidRPr="003D68DB">
        <w:rPr>
          <w:rFonts w:ascii="CA Metro" w:eastAsia="Arial" w:hAnsi="CA Metro" w:cs="Arial"/>
          <w:i/>
          <w:color w:val="595959"/>
          <w:sz w:val="20"/>
          <w:szCs w:val="20"/>
        </w:rPr>
        <w:t xml:space="preserve"> modely. METRO/MAKRO Cash &amp; Carry prev</w:t>
      </w:r>
      <w:r w:rsidRPr="003D68DB">
        <w:rPr>
          <w:rFonts w:ascii="CA Metro" w:eastAsia="Arial" w:hAnsi="CA Metro" w:cs="CA Metro"/>
          <w:i/>
          <w:color w:val="595959"/>
          <w:sz w:val="20"/>
          <w:szCs w:val="20"/>
        </w:rPr>
        <w:t>á</w:t>
      </w:r>
      <w:r w:rsidRPr="003D68DB">
        <w:rPr>
          <w:rFonts w:ascii="CA Metro" w:eastAsia="Arial" w:hAnsi="CA Metro" w:cs="Arial"/>
          <w:i/>
          <w:color w:val="595959"/>
          <w:sz w:val="20"/>
          <w:szCs w:val="20"/>
        </w:rPr>
        <w:t>dzkuje viac ako 750 ve</w:t>
      </w:r>
      <w:r w:rsidRPr="003D68DB">
        <w:rPr>
          <w:rFonts w:ascii="CA Metro" w:eastAsia="Arial" w:hAnsi="CA Metro" w:cs="CA Metro"/>
          <w:i/>
          <w:color w:val="595959"/>
          <w:sz w:val="20"/>
          <w:szCs w:val="20"/>
        </w:rPr>
        <w:t>ľ</w:t>
      </w:r>
      <w:r w:rsidRPr="003D68DB">
        <w:rPr>
          <w:rFonts w:ascii="CA Metro" w:eastAsia="Arial" w:hAnsi="CA Metro" w:cs="Arial"/>
          <w:i/>
          <w:color w:val="595959"/>
          <w:sz w:val="20"/>
          <w:szCs w:val="20"/>
        </w:rPr>
        <w:t>koobchodov v 25 krajinách s počtom zamestnancov okolo 100 000</w:t>
      </w:r>
      <w:r w:rsidRPr="003D68DB">
        <w:rPr>
          <w:rFonts w:ascii="CA Metro" w:eastAsia="Arial" w:hAnsi="CA Metro" w:cs="Arial"/>
          <w:color w:val="595959"/>
          <w:sz w:val="20"/>
          <w:szCs w:val="20"/>
        </w:rPr>
        <w:t xml:space="preserve">. </w:t>
      </w:r>
      <w:r w:rsidRPr="003D68DB">
        <w:rPr>
          <w:rFonts w:ascii="CA Metro" w:eastAsia="Arial" w:hAnsi="CA Metro" w:cs="Arial"/>
          <w:i/>
          <w:color w:val="595959"/>
          <w:sz w:val="20"/>
          <w:szCs w:val="20"/>
        </w:rPr>
        <w:t>Viac informácií nájdete na</w:t>
      </w:r>
      <w:r w:rsidRPr="003D68DB">
        <w:rPr>
          <w:rFonts w:ascii="CA Metro" w:eastAsia="Arial" w:hAnsi="CA Metro" w:cs="Arial"/>
          <w:color w:val="595959"/>
          <w:sz w:val="20"/>
          <w:szCs w:val="20"/>
        </w:rPr>
        <w:t xml:space="preserve"> </w:t>
      </w:r>
      <w:hyperlink r:id="rId9">
        <w:r w:rsidRPr="003D68DB">
          <w:rPr>
            <w:rFonts w:ascii="CA Metro" w:eastAsia="Arial" w:hAnsi="CA Metro" w:cs="Arial"/>
            <w:i/>
            <w:color w:val="595959"/>
            <w:sz w:val="20"/>
            <w:szCs w:val="20"/>
            <w:u w:val="single"/>
          </w:rPr>
          <w:t>www.metroag.de</w:t>
        </w:r>
      </w:hyperlink>
      <w:r w:rsidRPr="003D68DB">
        <w:rPr>
          <w:rFonts w:ascii="CA Metro" w:eastAsia="Arial" w:hAnsi="CA Metro" w:cs="Arial"/>
          <w:color w:val="595959"/>
          <w:sz w:val="20"/>
          <w:szCs w:val="20"/>
        </w:rPr>
        <w:t>.</w:t>
      </w:r>
    </w:p>
    <w:p w:rsidR="006435CC" w:rsidRPr="003D68DB" w:rsidRDefault="006435CC">
      <w:pPr>
        <w:rPr>
          <w:rFonts w:ascii="CA Metro" w:eastAsia="Arial" w:hAnsi="CA Metro" w:cs="Arial"/>
          <w:i/>
          <w:color w:val="595959"/>
          <w:sz w:val="20"/>
          <w:szCs w:val="20"/>
        </w:rPr>
      </w:pPr>
    </w:p>
    <w:p w:rsidR="006435CC" w:rsidRPr="003D68DB" w:rsidRDefault="008D3BF1">
      <w:pPr>
        <w:rPr>
          <w:rFonts w:ascii="CA Metro" w:hAnsi="CA Metro"/>
          <w:color w:val="595959"/>
        </w:rPr>
      </w:pPr>
      <w:r w:rsidRPr="003D68DB">
        <w:rPr>
          <w:rFonts w:ascii="CA Metro" w:eastAsia="Arial" w:hAnsi="CA Metro" w:cs="Arial"/>
          <w:i/>
          <w:color w:val="595959"/>
          <w:sz w:val="20"/>
          <w:szCs w:val="20"/>
        </w:rPr>
        <w:br/>
        <w:t xml:space="preserve">V Slovenskej republike patrí do siete METRO Cash &amp; Carry SR šesť veľkoobchodných centier pre podnikateľov. Široká ponuka tovaru, prevádzková výkonnosť, vyspelá logistika, priame nákupy vo veľkých objemoch, ale tiež služba Distribúcia, teda dovozu tovaru zákazníkom priamo do prevádzok umožňujú spoločnosti METRO predávať tovar za najvýhodnejšie veľkoobchodné ceny. METRO sa na Slovensku orientuje predovšetkým na tri skupiny profesionálnych zákazníkov – na oblasť </w:t>
      </w:r>
      <w:proofErr w:type="spellStart"/>
      <w:r w:rsidRPr="003D68DB">
        <w:rPr>
          <w:rFonts w:ascii="CA Metro" w:eastAsia="Arial" w:hAnsi="CA Metro" w:cs="Arial"/>
          <w:i/>
          <w:color w:val="595959"/>
          <w:sz w:val="20"/>
          <w:szCs w:val="20"/>
        </w:rPr>
        <w:t>HoReCa</w:t>
      </w:r>
      <w:proofErr w:type="spellEnd"/>
      <w:r w:rsidRPr="003D68DB">
        <w:rPr>
          <w:rFonts w:ascii="CA Metro" w:eastAsia="Arial" w:hAnsi="CA Metro" w:cs="Arial"/>
          <w:i/>
          <w:color w:val="595959"/>
          <w:sz w:val="20"/>
          <w:szCs w:val="20"/>
        </w:rPr>
        <w:t xml:space="preserve">, maloobchod a malé až stredné firmy, ktoré podporuje okrem širokej ponuky tovaru aj nadštandardnými službami na mieru. Aktívne podporuje alianciu maloobchodných predajní Môj </w:t>
      </w:r>
      <w:r w:rsidRPr="003D68DB">
        <w:rPr>
          <w:rFonts w:ascii="CA Metro" w:eastAsia="Arial" w:hAnsi="CA Metro" w:cs="Arial"/>
          <w:i/>
          <w:color w:val="595959"/>
          <w:sz w:val="20"/>
          <w:szCs w:val="20"/>
        </w:rPr>
        <w:lastRenderedPageBreak/>
        <w:t xml:space="preserve">obchod, ktorá v súčasnosti spája 500 lokálnych predajcov </w:t>
      </w:r>
      <w:r w:rsidRPr="003D68DB">
        <w:rPr>
          <w:rFonts w:ascii="Cambria" w:eastAsia="Arial" w:hAnsi="Cambria" w:cs="Cambria"/>
          <w:i/>
          <w:color w:val="595959"/>
          <w:sz w:val="20"/>
          <w:szCs w:val="20"/>
        </w:rPr>
        <w:t> </w:t>
      </w:r>
      <w:r w:rsidRPr="003D68DB">
        <w:rPr>
          <w:rFonts w:ascii="CA Metro" w:eastAsia="Arial" w:hAnsi="CA Metro" w:cs="Arial"/>
          <w:i/>
          <w:color w:val="595959"/>
          <w:sz w:val="20"/>
          <w:szCs w:val="20"/>
        </w:rPr>
        <w:t xml:space="preserve">po celom Slovensku. Viac na </w:t>
      </w:r>
      <w:hyperlink r:id="rId10">
        <w:r w:rsidRPr="003D68DB">
          <w:rPr>
            <w:rFonts w:ascii="CA Metro" w:eastAsia="Arial" w:hAnsi="CA Metro" w:cs="Arial"/>
            <w:i/>
            <w:color w:val="595959"/>
            <w:sz w:val="20"/>
            <w:szCs w:val="20"/>
            <w:u w:val="single"/>
          </w:rPr>
          <w:t>www.metro.sk</w:t>
        </w:r>
      </w:hyperlink>
      <w:r w:rsidRPr="003D68DB">
        <w:rPr>
          <w:rFonts w:ascii="CA Metro" w:eastAsia="Arial" w:hAnsi="CA Metro" w:cs="Arial"/>
          <w:i/>
          <w:color w:val="595959"/>
          <w:sz w:val="20"/>
          <w:szCs w:val="20"/>
        </w:rPr>
        <w:t xml:space="preserve"> alebo </w:t>
      </w:r>
      <w:hyperlink r:id="rId11">
        <w:r w:rsidRPr="003D68DB">
          <w:rPr>
            <w:rFonts w:ascii="CA Metro" w:eastAsia="Arial" w:hAnsi="CA Metro" w:cs="Arial"/>
            <w:i/>
            <w:color w:val="595959"/>
            <w:sz w:val="20"/>
            <w:szCs w:val="20"/>
            <w:u w:val="single"/>
          </w:rPr>
          <w:t>www.facebook.com/metro.sk</w:t>
        </w:r>
      </w:hyperlink>
      <w:r w:rsidRPr="003D68DB">
        <w:rPr>
          <w:rFonts w:ascii="CA Metro" w:eastAsia="Arial" w:hAnsi="CA Metro" w:cs="Arial"/>
          <w:i/>
          <w:color w:val="595959"/>
          <w:sz w:val="20"/>
          <w:szCs w:val="20"/>
        </w:rPr>
        <w:t>.</w:t>
      </w:r>
    </w:p>
    <w:sectPr w:rsidR="006435CC" w:rsidRPr="003D68DB">
      <w:headerReference w:type="default" r:id="rId12"/>
      <w:footerReference w:type="default" r:id="rId13"/>
      <w:pgSz w:w="11906" w:h="16838"/>
      <w:pgMar w:top="179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FE0" w:rsidRDefault="00F66FE0">
      <w:r>
        <w:separator/>
      </w:r>
    </w:p>
  </w:endnote>
  <w:endnote w:type="continuationSeparator" w:id="0">
    <w:p w:rsidR="00F66FE0" w:rsidRDefault="00F6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 Metro">
    <w:altName w:val="Courier New"/>
    <w:charset w:val="EE"/>
    <w:family w:val="auto"/>
    <w:pitch w:val="variable"/>
    <w:sig w:usb0="00000207" w:usb1="00000000" w:usb2="00000000" w:usb3="00000000" w:csb0="00000097"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CC" w:rsidRDefault="008D3BF1">
    <w:pPr>
      <w:pBdr>
        <w:top w:val="nil"/>
        <w:left w:val="nil"/>
        <w:bottom w:val="nil"/>
        <w:right w:val="nil"/>
        <w:between w:val="nil"/>
      </w:pBdr>
      <w:tabs>
        <w:tab w:val="center" w:pos="4536"/>
        <w:tab w:val="right" w:pos="9072"/>
      </w:tabs>
      <w:jc w:val="center"/>
      <w:rPr>
        <w:color w:val="000000"/>
      </w:rPr>
    </w:pPr>
    <w:r>
      <w:rPr>
        <w:color w:val="000000"/>
      </w:rPr>
      <w:t>___________________________________________________________________________</w:t>
    </w:r>
  </w:p>
  <w:p w:rsidR="006435CC" w:rsidRDefault="008D3BF1">
    <w:pPr>
      <w:rPr>
        <w:rFonts w:ascii="Helvetica Neue" w:eastAsia="Helvetica Neue" w:hAnsi="Helvetica Neue" w:cs="Helvetica Neue"/>
        <w:sz w:val="20"/>
        <w:szCs w:val="20"/>
      </w:rPr>
    </w:pPr>
    <w:r>
      <w:rPr>
        <w:rFonts w:ascii="Helvetica Neue" w:eastAsia="Helvetica Neue" w:hAnsi="Helvetica Neue" w:cs="Helvetica Neue"/>
        <w:b/>
        <w:sz w:val="14"/>
        <w:szCs w:val="14"/>
      </w:rPr>
      <w:t>METRO Cash &amp; Carry SR s.r.o.,</w:t>
    </w:r>
    <w:r>
      <w:rPr>
        <w:rFonts w:ascii="Helvetica Neue" w:eastAsia="Helvetica Neue" w:hAnsi="Helvetica Neue" w:cs="Helvetica Neue"/>
        <w:sz w:val="14"/>
        <w:szCs w:val="14"/>
      </w:rPr>
      <w:t xml:space="preserve"> Senecká cesta 1881, 900 28, Ivanka pri Dunaji, tel.: + 421 240 585 114</w:t>
    </w:r>
  </w:p>
  <w:p w:rsidR="006435CC" w:rsidRDefault="006435CC">
    <w:pPr>
      <w:rPr>
        <w:rFonts w:ascii="Helvetica Neue" w:eastAsia="Helvetica Neue" w:hAnsi="Helvetica Neue" w:cs="Helvetica Neue"/>
        <w:sz w:val="14"/>
        <w:szCs w:val="14"/>
      </w:rPr>
    </w:pPr>
  </w:p>
  <w:p w:rsidR="006435CC" w:rsidRDefault="008D3BF1">
    <w:pPr>
      <w:rPr>
        <w:rFonts w:ascii="Helvetica Neue" w:eastAsia="Helvetica Neue" w:hAnsi="Helvetica Neue" w:cs="Helvetica Neue"/>
        <w:sz w:val="14"/>
        <w:szCs w:val="14"/>
      </w:rPr>
    </w:pPr>
    <w:r>
      <w:rPr>
        <w:rFonts w:ascii="Helvetica Neue" w:eastAsia="Helvetica Neue" w:hAnsi="Helvetica Neue" w:cs="Helvetica Neue"/>
        <w:sz w:val="14"/>
        <w:szCs w:val="14"/>
      </w:rPr>
      <w:t>Spoločnosť je registrovaná Okresným súdom Bratislava I, vložka číslo 19661/B.</w:t>
    </w:r>
  </w:p>
  <w:p w:rsidR="006435CC" w:rsidRDefault="008D3BF1">
    <w:pPr>
      <w:rPr>
        <w:rFonts w:ascii="Helvetica Neue" w:eastAsia="Helvetica Neue" w:hAnsi="Helvetica Neue" w:cs="Helvetica Neue"/>
        <w:sz w:val="20"/>
        <w:szCs w:val="20"/>
      </w:rPr>
    </w:pPr>
    <w:r>
      <w:rPr>
        <w:rFonts w:ascii="Helvetica Neue" w:eastAsia="Helvetica Neue" w:hAnsi="Helvetica Neue" w:cs="Helvetica Neue"/>
        <w:sz w:val="14"/>
        <w:szCs w:val="14"/>
      </w:rPr>
      <w:t>IČO: 35772841, DIČ: 2020275664</w:t>
    </w:r>
  </w:p>
  <w:p w:rsidR="006435CC" w:rsidRDefault="008D3BF1">
    <w:pPr>
      <w:rPr>
        <w:rFonts w:ascii="Helvetica Neue" w:eastAsia="Helvetica Neue" w:hAnsi="Helvetica Neue" w:cs="Helvetica Neue"/>
        <w:b/>
        <w:sz w:val="20"/>
        <w:szCs w:val="20"/>
      </w:rPr>
    </w:pPr>
    <w:r>
      <w:rPr>
        <w:rFonts w:ascii="Helvetica Neue" w:eastAsia="Helvetica Neue" w:hAnsi="Helvetica Neue" w:cs="Helvetica Neue"/>
        <w:b/>
        <w:sz w:val="14"/>
        <w:szCs w:val="14"/>
      </w:rPr>
      <w:t>Člen skupiny METRO Group</w:t>
    </w:r>
  </w:p>
  <w:p w:rsidR="006435CC" w:rsidRDefault="006435C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FE0" w:rsidRDefault="00F66FE0">
      <w:r>
        <w:separator/>
      </w:r>
    </w:p>
  </w:footnote>
  <w:footnote w:type="continuationSeparator" w:id="0">
    <w:p w:rsidR="00F66FE0" w:rsidRDefault="00F66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CC" w:rsidRDefault="008D3BF1">
    <w:pPr>
      <w:pBdr>
        <w:top w:val="nil"/>
        <w:left w:val="nil"/>
        <w:bottom w:val="nil"/>
        <w:right w:val="nil"/>
        <w:between w:val="nil"/>
      </w:pBdr>
      <w:tabs>
        <w:tab w:val="center" w:pos="4536"/>
        <w:tab w:val="right" w:pos="9072"/>
      </w:tabs>
      <w:rPr>
        <w:color w:val="000000"/>
      </w:rPr>
    </w:pPr>
    <w:r>
      <w:rPr>
        <w:noProof/>
        <w:lang w:val="cs-CZ" w:eastAsia="cs-CZ"/>
      </w:rPr>
      <w:drawing>
        <wp:anchor distT="0" distB="0" distL="114300" distR="114300" simplePos="0" relativeHeight="251658240" behindDoc="0" locked="0" layoutInCell="1" hidden="0" allowOverlap="1">
          <wp:simplePos x="0" y="0"/>
          <wp:positionH relativeFrom="column">
            <wp:posOffset>3818255</wp:posOffset>
          </wp:positionH>
          <wp:positionV relativeFrom="paragraph">
            <wp:posOffset>0</wp:posOffset>
          </wp:positionV>
          <wp:extent cx="2200275" cy="666750"/>
          <wp:effectExtent l="0" t="0" r="0" b="0"/>
          <wp:wrapSquare wrapText="bothSides" distT="0" distB="0" distL="114300" distR="114300"/>
          <wp:docPr id="2" name="image1.jpg" descr="metro logo"/>
          <wp:cNvGraphicFramePr/>
          <a:graphic xmlns:a="http://schemas.openxmlformats.org/drawingml/2006/main">
            <a:graphicData uri="http://schemas.openxmlformats.org/drawingml/2006/picture">
              <pic:pic xmlns:pic="http://schemas.openxmlformats.org/drawingml/2006/picture">
                <pic:nvPicPr>
                  <pic:cNvPr id="0" name="image1.jpg" descr="metro logo"/>
                  <pic:cNvPicPr preferRelativeResize="0"/>
                </pic:nvPicPr>
                <pic:blipFill>
                  <a:blip r:embed="rId1"/>
                  <a:srcRect/>
                  <a:stretch>
                    <a:fillRect/>
                  </a:stretch>
                </pic:blipFill>
                <pic:spPr>
                  <a:xfrm>
                    <a:off x="0" y="0"/>
                    <a:ext cx="2200275" cy="666750"/>
                  </a:xfrm>
                  <a:prstGeom prst="rect">
                    <a:avLst/>
                  </a:prstGeom>
                  <a:ln/>
                </pic:spPr>
              </pic:pic>
            </a:graphicData>
          </a:graphic>
        </wp:anchor>
      </w:drawing>
    </w:r>
  </w:p>
  <w:p w:rsidR="006435CC" w:rsidRDefault="008D3BF1">
    <w:pPr>
      <w:pBdr>
        <w:top w:val="nil"/>
        <w:left w:val="nil"/>
        <w:bottom w:val="nil"/>
        <w:right w:val="nil"/>
        <w:between w:val="nil"/>
      </w:pBdr>
      <w:tabs>
        <w:tab w:val="center" w:pos="4536"/>
        <w:tab w:val="right" w:pos="9072"/>
      </w:tabs>
      <w:rPr>
        <w:color w:val="000000"/>
      </w:rPr>
    </w:pPr>
    <w:r>
      <w:rPr>
        <w:noProof/>
        <w:color w:val="000000"/>
        <w:lang w:val="cs-CZ" w:eastAsia="cs-CZ"/>
      </w:rPr>
      <w:drawing>
        <wp:inline distT="0" distB="0" distL="0" distR="0">
          <wp:extent cx="1833494" cy="854241"/>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833494" cy="854241"/>
                  </a:xfrm>
                  <a:prstGeom prst="rect">
                    <a:avLst/>
                  </a:prstGeom>
                  <a:ln/>
                </pic:spPr>
              </pic:pic>
            </a:graphicData>
          </a:graphic>
        </wp:inline>
      </w:drawing>
    </w:r>
  </w:p>
  <w:p w:rsidR="006435CC" w:rsidRDefault="006435CC">
    <w:pPr>
      <w:pBdr>
        <w:top w:val="nil"/>
        <w:left w:val="nil"/>
        <w:bottom w:val="nil"/>
        <w:right w:val="nil"/>
        <w:between w:val="nil"/>
      </w:pBdr>
      <w:tabs>
        <w:tab w:val="center" w:pos="4536"/>
        <w:tab w:val="right" w:pos="9072"/>
      </w:tabs>
      <w:rPr>
        <w:color w:val="000000"/>
      </w:rPr>
    </w:pPr>
  </w:p>
  <w:p w:rsidR="006435CC" w:rsidRDefault="008D3BF1">
    <w:pPr>
      <w:pBdr>
        <w:top w:val="nil"/>
        <w:left w:val="nil"/>
        <w:bottom w:val="nil"/>
        <w:right w:val="nil"/>
        <w:between w:val="nil"/>
      </w:pBdr>
      <w:tabs>
        <w:tab w:val="center" w:pos="4536"/>
        <w:tab w:val="right" w:pos="9072"/>
      </w:tabs>
      <w:jc w:val="center"/>
      <w:rPr>
        <w:color w:val="000000"/>
      </w:rPr>
    </w:pPr>
    <w:r>
      <w:rPr>
        <w:color w:val="000000"/>
      </w:rPr>
      <w:t>___________________________________________________________________________</w:t>
    </w:r>
  </w:p>
  <w:p w:rsidR="006435CC" w:rsidRDefault="006435CC">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C7CA0"/>
    <w:multiLevelType w:val="multilevel"/>
    <w:tmpl w:val="9424A632"/>
    <w:lvl w:ilvl="0">
      <w:start w:val="1"/>
      <w:numFmt w:val="bullet"/>
      <w:lvlText w:val="▪"/>
      <w:lvlJc w:val="left"/>
      <w:pPr>
        <w:ind w:left="720" w:hanging="360"/>
      </w:pPr>
      <w:rPr>
        <w:rFonts w:ascii="Noto Sans Symbols" w:eastAsia="Noto Sans Symbols" w:hAnsi="Noto Sans Symbols" w:cs="Noto Sans Symbols"/>
        <w:color w:val="005C9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CC"/>
    <w:rsid w:val="00385D34"/>
    <w:rsid w:val="003C426F"/>
    <w:rsid w:val="003D68DB"/>
    <w:rsid w:val="00434585"/>
    <w:rsid w:val="005009FB"/>
    <w:rsid w:val="006435CC"/>
    <w:rsid w:val="007E67AD"/>
    <w:rsid w:val="008D3BF1"/>
    <w:rsid w:val="00A11FCD"/>
    <w:rsid w:val="00CE04B0"/>
    <w:rsid w:val="00D951E1"/>
    <w:rsid w:val="00E31531"/>
    <w:rsid w:val="00F66FE0"/>
    <w:rsid w:val="00F765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k-SK" w:eastAsia="sk-SK"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434585"/>
    <w:rPr>
      <w:rFonts w:ascii="Tahoma" w:hAnsi="Tahoma" w:cs="Tahoma"/>
      <w:sz w:val="16"/>
      <w:szCs w:val="16"/>
    </w:rPr>
  </w:style>
  <w:style w:type="character" w:customStyle="1" w:styleId="TextbublinyChar">
    <w:name w:val="Text bubliny Char"/>
    <w:basedOn w:val="Standardnpsmoodstavce"/>
    <w:link w:val="Textbubliny"/>
    <w:uiPriority w:val="99"/>
    <w:semiHidden/>
    <w:rsid w:val="004345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k-SK" w:eastAsia="sk-SK"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434585"/>
    <w:rPr>
      <w:rFonts w:ascii="Tahoma" w:hAnsi="Tahoma" w:cs="Tahoma"/>
      <w:sz w:val="16"/>
      <w:szCs w:val="16"/>
    </w:rPr>
  </w:style>
  <w:style w:type="character" w:customStyle="1" w:styleId="TextbublinyChar">
    <w:name w:val="Text bubliny Char"/>
    <w:basedOn w:val="Standardnpsmoodstavce"/>
    <w:link w:val="Textbubliny"/>
    <w:uiPriority w:val="99"/>
    <w:semiHidden/>
    <w:rsid w:val="00434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ristina.kristufkova@amic.s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metro.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sk/" TargetMode="External"/><Relationship Id="rId4" Type="http://schemas.openxmlformats.org/officeDocument/2006/relationships/settings" Target="settings.xml"/><Relationship Id="rId9" Type="http://schemas.openxmlformats.org/officeDocument/2006/relationships/hyperlink" Target="http://www.metroag.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3747</Characters>
  <Application>Microsoft Office Word</Application>
  <DocSecurity>0</DocSecurity>
  <Lines>31</Lines>
  <Paragraphs>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Kristína Krištúfková</dc:creator>
  <cp:lastModifiedBy>Lenka</cp:lastModifiedBy>
  <cp:revision>2</cp:revision>
  <dcterms:created xsi:type="dcterms:W3CDTF">2019-05-16T12:33:00Z</dcterms:created>
  <dcterms:modified xsi:type="dcterms:W3CDTF">2019-05-16T12:33:00Z</dcterms:modified>
</cp:coreProperties>
</file>