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CB" w:rsidRDefault="00F940CB"/>
    <w:p w:rsidR="006D3CF3" w:rsidRDefault="006D3CF3" w:rsidP="004639A4">
      <w:pPr>
        <w:jc w:val="both"/>
        <w:rPr>
          <w:rFonts w:ascii="Arial" w:hAnsi="Arial" w:cs="Arial"/>
          <w:b/>
        </w:rPr>
      </w:pPr>
    </w:p>
    <w:p w:rsidR="00D9730A" w:rsidRDefault="00D9730A" w:rsidP="006D3CF3">
      <w:pPr>
        <w:jc w:val="center"/>
        <w:rPr>
          <w:rFonts w:ascii="Arial" w:hAnsi="Arial" w:cs="Arial"/>
          <w:b/>
          <w:sz w:val="32"/>
          <w:szCs w:val="32"/>
        </w:rPr>
      </w:pPr>
    </w:p>
    <w:p w:rsidR="004639A4" w:rsidRDefault="006D3CF3" w:rsidP="006D3CF3">
      <w:pPr>
        <w:jc w:val="center"/>
        <w:rPr>
          <w:rFonts w:ascii="Arial" w:hAnsi="Arial" w:cs="Arial"/>
          <w:b/>
          <w:sz w:val="32"/>
          <w:szCs w:val="32"/>
        </w:rPr>
      </w:pPr>
      <w:r w:rsidRPr="006D3CF3">
        <w:rPr>
          <w:rFonts w:ascii="Arial" w:hAnsi="Arial" w:cs="Arial"/>
          <w:b/>
          <w:sz w:val="32"/>
          <w:szCs w:val="32"/>
        </w:rPr>
        <w:t>Firmy hľadajú ľudí cez vlastných zamestnancov</w:t>
      </w:r>
      <w:r w:rsidR="00576075">
        <w:rPr>
          <w:rFonts w:ascii="Arial" w:hAnsi="Arial" w:cs="Arial"/>
          <w:b/>
          <w:sz w:val="32"/>
          <w:szCs w:val="32"/>
        </w:rPr>
        <w:t>, je to jeden z najefektívnejších spôsobov</w:t>
      </w:r>
    </w:p>
    <w:p w:rsidR="00D9730A" w:rsidRDefault="00D9730A" w:rsidP="004639A4">
      <w:pPr>
        <w:jc w:val="both"/>
        <w:rPr>
          <w:rFonts w:ascii="Arial" w:hAnsi="Arial" w:cs="Arial"/>
          <w:b/>
          <w:i/>
        </w:rPr>
      </w:pPr>
    </w:p>
    <w:p w:rsidR="006D3CF3" w:rsidRPr="00D9730A" w:rsidRDefault="00D9730A" w:rsidP="004639A4">
      <w:pPr>
        <w:jc w:val="both"/>
        <w:rPr>
          <w:rFonts w:ascii="Arial" w:hAnsi="Arial" w:cs="Arial"/>
          <w:b/>
        </w:rPr>
      </w:pPr>
      <w:r w:rsidRPr="00D9730A">
        <w:rPr>
          <w:rFonts w:ascii="Arial" w:hAnsi="Arial" w:cs="Arial"/>
          <w:b/>
        </w:rPr>
        <w:t>Na podujatí Podnikateľsk</w:t>
      </w:r>
      <w:r w:rsidR="002B45AE">
        <w:rPr>
          <w:rFonts w:ascii="Arial" w:hAnsi="Arial" w:cs="Arial"/>
          <w:b/>
        </w:rPr>
        <w:t xml:space="preserve">á </w:t>
      </w:r>
      <w:proofErr w:type="spellStart"/>
      <w:r w:rsidR="002B45AE">
        <w:rPr>
          <w:rFonts w:ascii="Arial" w:hAnsi="Arial" w:cs="Arial"/>
          <w:b/>
        </w:rPr>
        <w:t>fiesta</w:t>
      </w:r>
      <w:proofErr w:type="spellEnd"/>
      <w:r w:rsidR="002B45AE">
        <w:rPr>
          <w:rFonts w:ascii="Arial" w:hAnsi="Arial" w:cs="Arial"/>
          <w:b/>
        </w:rPr>
        <w:t xml:space="preserve"> sa hovorilo o výzvach pri</w:t>
      </w:r>
      <w:bookmarkStart w:id="0" w:name="_GoBack"/>
      <w:bookmarkEnd w:id="0"/>
      <w:r w:rsidRPr="00D9730A">
        <w:rPr>
          <w:rFonts w:ascii="Arial" w:hAnsi="Arial" w:cs="Arial"/>
          <w:b/>
        </w:rPr>
        <w:t xml:space="preserve"> zamestnávaní </w:t>
      </w:r>
      <w:r>
        <w:rPr>
          <w:rFonts w:ascii="Arial" w:hAnsi="Arial" w:cs="Arial"/>
          <w:b/>
        </w:rPr>
        <w:t xml:space="preserve">aj výhodách </w:t>
      </w:r>
      <w:proofErr w:type="spellStart"/>
      <w:r>
        <w:rPr>
          <w:rFonts w:ascii="Arial" w:hAnsi="Arial" w:cs="Arial"/>
          <w:b/>
        </w:rPr>
        <w:t>zero</w:t>
      </w:r>
      <w:proofErr w:type="spellEnd"/>
      <w:r>
        <w:rPr>
          <w:rFonts w:ascii="Arial" w:hAnsi="Arial" w:cs="Arial"/>
          <w:b/>
        </w:rPr>
        <w:t xml:space="preserve"> </w:t>
      </w:r>
      <w:proofErr w:type="spellStart"/>
      <w:r>
        <w:rPr>
          <w:rFonts w:ascii="Arial" w:hAnsi="Arial" w:cs="Arial"/>
          <w:b/>
        </w:rPr>
        <w:t>waste</w:t>
      </w:r>
      <w:proofErr w:type="spellEnd"/>
      <w:r>
        <w:rPr>
          <w:rFonts w:ascii="Arial" w:hAnsi="Arial" w:cs="Arial"/>
          <w:b/>
        </w:rPr>
        <w:t xml:space="preserve"> v biznise.</w:t>
      </w:r>
    </w:p>
    <w:p w:rsidR="00D9730A" w:rsidRDefault="00D9730A" w:rsidP="006D3CF3">
      <w:pPr>
        <w:jc w:val="both"/>
        <w:rPr>
          <w:rFonts w:ascii="Arial" w:hAnsi="Arial" w:cs="Arial"/>
          <w:b/>
          <w:i/>
        </w:rPr>
      </w:pPr>
    </w:p>
    <w:p w:rsidR="006D3CF3" w:rsidRDefault="00744675" w:rsidP="006D3CF3">
      <w:pPr>
        <w:jc w:val="both"/>
        <w:rPr>
          <w:rFonts w:ascii="Arial" w:hAnsi="Arial" w:cs="Arial"/>
          <w:b/>
          <w:bCs/>
        </w:rPr>
      </w:pPr>
      <w:r>
        <w:rPr>
          <w:rFonts w:ascii="Arial" w:hAnsi="Arial" w:cs="Arial"/>
          <w:b/>
          <w:i/>
        </w:rPr>
        <w:t>Bratislava (8</w:t>
      </w:r>
      <w:r w:rsidR="00F7651A">
        <w:rPr>
          <w:rFonts w:ascii="Arial" w:hAnsi="Arial" w:cs="Arial"/>
          <w:b/>
          <w:i/>
        </w:rPr>
        <w:t>. 10</w:t>
      </w:r>
      <w:r w:rsidR="00FE0778" w:rsidRPr="00FE0778">
        <w:rPr>
          <w:rFonts w:ascii="Arial" w:hAnsi="Arial" w:cs="Arial"/>
          <w:b/>
          <w:i/>
        </w:rPr>
        <w:t>. 2018)</w:t>
      </w:r>
      <w:r w:rsidR="00FE0778">
        <w:rPr>
          <w:rFonts w:ascii="Arial" w:hAnsi="Arial" w:cs="Arial"/>
          <w:b/>
        </w:rPr>
        <w:t xml:space="preserve"> - </w:t>
      </w:r>
      <w:r w:rsidR="006D3CF3" w:rsidRPr="006D3CF3">
        <w:rPr>
          <w:rFonts w:ascii="Arial" w:hAnsi="Arial" w:cs="Arial"/>
          <w:b/>
          <w:bCs/>
        </w:rPr>
        <w:t xml:space="preserve">Pri hľadaní nových ľudí sa firmám vypláca, ak oslovia svojich zamestnancov a dajú na ich odporučenie. Zamestnanci totiž pociťujú voči spoločnosti zodpovednosť a odporúčajú iba ľudí, za ktorých sa neskôr nemusia hanbiť. </w:t>
      </w:r>
    </w:p>
    <w:p w:rsidR="006D3CF3" w:rsidRPr="006D3CF3" w:rsidRDefault="006D3CF3" w:rsidP="006D3CF3">
      <w:pPr>
        <w:spacing w:after="200"/>
        <w:jc w:val="both"/>
        <w:rPr>
          <w:rFonts w:ascii="Arial" w:hAnsi="Arial" w:cs="Arial"/>
        </w:rPr>
      </w:pPr>
      <w:r w:rsidRPr="006D3CF3">
        <w:rPr>
          <w:rFonts w:ascii="Arial" w:hAnsi="Arial" w:cs="Arial"/>
        </w:rPr>
        <w:t>Takýto nábor býva zväčša úspešný a novoprijatí ľudia vo firme zotrvajú. Aj preto sa odporúčania stali hneď po inzerátoch druhým najefektívnejším spôsobom, ako nájsť nových pracovníkov. Zhodli sa na tom rečníci v</w:t>
      </w:r>
      <w:r w:rsidR="00576075">
        <w:rPr>
          <w:rFonts w:ascii="Arial" w:hAnsi="Arial" w:cs="Arial"/>
        </w:rPr>
        <w:t> jednej z panelových diskusií</w:t>
      </w:r>
      <w:r w:rsidRPr="006D3CF3">
        <w:rPr>
          <w:rFonts w:ascii="Arial" w:hAnsi="Arial" w:cs="Arial"/>
        </w:rPr>
        <w:t xml:space="preserve">, ktorá sa uskutočnila 3. októbra 2018 v rámci podujatia Podnikateľská </w:t>
      </w:r>
      <w:proofErr w:type="spellStart"/>
      <w:r w:rsidRPr="006D3CF3">
        <w:rPr>
          <w:rFonts w:ascii="Arial" w:hAnsi="Arial" w:cs="Arial"/>
        </w:rPr>
        <w:t>fiesta</w:t>
      </w:r>
      <w:proofErr w:type="spellEnd"/>
      <w:r w:rsidRPr="006D3CF3">
        <w:rPr>
          <w:rFonts w:ascii="Arial" w:hAnsi="Arial" w:cs="Arial"/>
        </w:rPr>
        <w:t xml:space="preserve">. </w:t>
      </w:r>
      <w:r w:rsidR="00576075">
        <w:rPr>
          <w:rFonts w:ascii="Arial" w:hAnsi="Arial" w:cs="Arial"/>
        </w:rPr>
        <w:t xml:space="preserve">Témou druhej diskusie boli výhody </w:t>
      </w:r>
      <w:proofErr w:type="spellStart"/>
      <w:r w:rsidR="00576075">
        <w:rPr>
          <w:rFonts w:ascii="Arial" w:hAnsi="Arial" w:cs="Arial"/>
        </w:rPr>
        <w:t>zero</w:t>
      </w:r>
      <w:proofErr w:type="spellEnd"/>
      <w:r w:rsidR="00576075">
        <w:rPr>
          <w:rFonts w:ascii="Arial" w:hAnsi="Arial" w:cs="Arial"/>
        </w:rPr>
        <w:t xml:space="preserve"> </w:t>
      </w:r>
      <w:proofErr w:type="spellStart"/>
      <w:r w:rsidR="00576075">
        <w:rPr>
          <w:rFonts w:ascii="Arial" w:hAnsi="Arial" w:cs="Arial"/>
        </w:rPr>
        <w:t>waste</w:t>
      </w:r>
      <w:proofErr w:type="spellEnd"/>
      <w:r w:rsidR="00576075">
        <w:rPr>
          <w:rFonts w:ascii="Arial" w:hAnsi="Arial" w:cs="Arial"/>
        </w:rPr>
        <w:t xml:space="preserve"> v biznise.</w:t>
      </w:r>
    </w:p>
    <w:p w:rsidR="006D3CF3" w:rsidRPr="006D3CF3" w:rsidRDefault="006D3CF3" w:rsidP="006D3CF3">
      <w:pPr>
        <w:spacing w:after="200"/>
        <w:jc w:val="both"/>
        <w:rPr>
          <w:rFonts w:ascii="Arial" w:hAnsi="Arial" w:cs="Arial"/>
        </w:rPr>
      </w:pPr>
      <w:r w:rsidRPr="006D3CF3">
        <w:rPr>
          <w:rFonts w:ascii="Arial" w:hAnsi="Arial" w:cs="Arial"/>
          <w:b/>
          <w:bCs/>
        </w:rPr>
        <w:t>„V súčasnosti je naozaj problém nájsť nových zamestnancov. Už si nerobíme ilúzie a nehľadáme kvalifikovaných ľudí. Obrazne povedané, stačí nám aj človek, ktorý nepije a je ochotný chodiť do práce,“</w:t>
      </w:r>
      <w:r w:rsidRPr="006D3CF3">
        <w:rPr>
          <w:rFonts w:ascii="Arial" w:hAnsi="Arial" w:cs="Arial"/>
        </w:rPr>
        <w:t xml:space="preserve"> povedal v úvode Ján Paciga starší, ktorý je riaditeľom </w:t>
      </w:r>
      <w:r w:rsidR="004F469D">
        <w:rPr>
          <w:rFonts w:ascii="Arial" w:hAnsi="Arial" w:cs="Arial"/>
        </w:rPr>
        <w:t>pekár</w:t>
      </w:r>
      <w:r w:rsidR="00490AAA">
        <w:rPr>
          <w:rFonts w:ascii="Arial" w:hAnsi="Arial" w:cs="Arial"/>
        </w:rPr>
        <w:t>skej a </w:t>
      </w:r>
      <w:r w:rsidR="004F469D">
        <w:rPr>
          <w:rFonts w:ascii="Arial" w:hAnsi="Arial" w:cs="Arial"/>
        </w:rPr>
        <w:t>cukrár</w:t>
      </w:r>
      <w:r w:rsidR="00490AAA">
        <w:rPr>
          <w:rFonts w:ascii="Arial" w:hAnsi="Arial" w:cs="Arial"/>
        </w:rPr>
        <w:t>skej výroby Paciga</w:t>
      </w:r>
      <w:r w:rsidRPr="006D3CF3">
        <w:rPr>
          <w:rFonts w:ascii="Arial" w:hAnsi="Arial" w:cs="Arial"/>
        </w:rPr>
        <w:t xml:space="preserve"> v Spišskej Novej Vsi. V paneli, ktorého témou boli práve výzvy v zamestnávaní, sa stretol s marketingovým manažérom </w:t>
      </w:r>
      <w:proofErr w:type="spellStart"/>
      <w:r w:rsidRPr="006D3CF3">
        <w:rPr>
          <w:rFonts w:ascii="Arial" w:hAnsi="Arial" w:cs="Arial"/>
        </w:rPr>
        <w:t>Profesia.sk</w:t>
      </w:r>
      <w:proofErr w:type="spellEnd"/>
      <w:r w:rsidRPr="006D3CF3">
        <w:rPr>
          <w:rFonts w:ascii="Arial" w:hAnsi="Arial" w:cs="Arial"/>
        </w:rPr>
        <w:t xml:space="preserve"> Martinom </w:t>
      </w:r>
      <w:proofErr w:type="spellStart"/>
      <w:r w:rsidRPr="006D3CF3">
        <w:rPr>
          <w:rFonts w:ascii="Arial" w:hAnsi="Arial" w:cs="Arial"/>
        </w:rPr>
        <w:t>Menšíkom</w:t>
      </w:r>
      <w:proofErr w:type="spellEnd"/>
      <w:r w:rsidRPr="006D3CF3">
        <w:rPr>
          <w:rFonts w:ascii="Arial" w:hAnsi="Arial" w:cs="Arial"/>
        </w:rPr>
        <w:t xml:space="preserve"> a </w:t>
      </w:r>
      <w:proofErr w:type="spellStart"/>
      <w:r w:rsidRPr="006D3CF3">
        <w:rPr>
          <w:rFonts w:ascii="Arial" w:hAnsi="Arial" w:cs="Arial"/>
        </w:rPr>
        <w:t>leadership</w:t>
      </w:r>
      <w:proofErr w:type="spellEnd"/>
      <w:r w:rsidRPr="006D3CF3">
        <w:rPr>
          <w:rFonts w:ascii="Arial" w:hAnsi="Arial" w:cs="Arial"/>
        </w:rPr>
        <w:t xml:space="preserve"> konzultantkou Vladimírou </w:t>
      </w:r>
      <w:proofErr w:type="spellStart"/>
      <w:r w:rsidRPr="006D3CF3">
        <w:rPr>
          <w:rFonts w:ascii="Arial" w:hAnsi="Arial" w:cs="Arial"/>
        </w:rPr>
        <w:t>Neuschlovou</w:t>
      </w:r>
      <w:proofErr w:type="spellEnd"/>
      <w:r w:rsidRPr="006D3CF3">
        <w:rPr>
          <w:rFonts w:ascii="Arial" w:hAnsi="Arial" w:cs="Arial"/>
        </w:rPr>
        <w:t>.</w:t>
      </w:r>
    </w:p>
    <w:p w:rsidR="006D3CF3" w:rsidRPr="006D3CF3" w:rsidRDefault="006D3CF3" w:rsidP="006D3CF3">
      <w:pPr>
        <w:spacing w:after="200"/>
        <w:jc w:val="both"/>
        <w:rPr>
          <w:rFonts w:ascii="Arial" w:hAnsi="Arial" w:cs="Arial"/>
        </w:rPr>
      </w:pPr>
      <w:r w:rsidRPr="006D3CF3">
        <w:rPr>
          <w:rFonts w:ascii="Arial" w:hAnsi="Arial" w:cs="Arial"/>
          <w:b/>
          <w:bCs/>
        </w:rPr>
        <w:t>„Ľudí sme hľadali rôznymi spôsobmi, cez úrady práce, sociálne siete, vývesky, ale veľmi sa nám osvedčilo, ak nám ich odporučia naši zamestnanci. My týchto ľudí oslovíme, ponúkneme im, aby si prišli na nejaký týždeň odskúšať prácu a väčšina z tých, ktorí prídu, ostane,“</w:t>
      </w:r>
      <w:r w:rsidRPr="006D3CF3">
        <w:rPr>
          <w:rFonts w:ascii="Arial" w:hAnsi="Arial" w:cs="Arial"/>
        </w:rPr>
        <w:t xml:space="preserve"> vysvetľoval Paciga.</w:t>
      </w:r>
    </w:p>
    <w:p w:rsidR="006D3CF3" w:rsidRPr="006D3CF3" w:rsidRDefault="006D3CF3" w:rsidP="006D3CF3">
      <w:pPr>
        <w:spacing w:after="200"/>
        <w:jc w:val="both"/>
        <w:rPr>
          <w:rFonts w:ascii="Arial" w:hAnsi="Arial" w:cs="Arial"/>
        </w:rPr>
      </w:pPr>
      <w:r w:rsidRPr="006D3CF3">
        <w:rPr>
          <w:rFonts w:ascii="Arial" w:hAnsi="Arial" w:cs="Arial"/>
        </w:rPr>
        <w:t xml:space="preserve">Súhlasil s ním aj </w:t>
      </w:r>
      <w:proofErr w:type="spellStart"/>
      <w:r w:rsidRPr="006D3CF3">
        <w:rPr>
          <w:rFonts w:ascii="Arial" w:hAnsi="Arial" w:cs="Arial"/>
        </w:rPr>
        <w:t>Menšík</w:t>
      </w:r>
      <w:proofErr w:type="spellEnd"/>
      <w:r w:rsidRPr="006D3CF3">
        <w:rPr>
          <w:rFonts w:ascii="Arial" w:hAnsi="Arial" w:cs="Arial"/>
        </w:rPr>
        <w:t xml:space="preserve"> z </w:t>
      </w:r>
      <w:proofErr w:type="spellStart"/>
      <w:r w:rsidRPr="006D3CF3">
        <w:rPr>
          <w:rFonts w:ascii="Arial" w:hAnsi="Arial" w:cs="Arial"/>
        </w:rPr>
        <w:t>Profesia.sk</w:t>
      </w:r>
      <w:proofErr w:type="spellEnd"/>
      <w:r w:rsidRPr="006D3CF3">
        <w:rPr>
          <w:rFonts w:ascii="Arial" w:hAnsi="Arial" w:cs="Arial"/>
        </w:rPr>
        <w:t xml:space="preserve">. Podľa neho sú tzv. </w:t>
      </w:r>
      <w:proofErr w:type="spellStart"/>
      <w:r w:rsidRPr="006D3CF3">
        <w:rPr>
          <w:rFonts w:ascii="Arial" w:hAnsi="Arial" w:cs="Arial"/>
        </w:rPr>
        <w:t>referaly</w:t>
      </w:r>
      <w:proofErr w:type="spellEnd"/>
      <w:r w:rsidRPr="006D3CF3">
        <w:rPr>
          <w:rFonts w:ascii="Arial" w:hAnsi="Arial" w:cs="Arial"/>
        </w:rPr>
        <w:t xml:space="preserve">, čiže odporúčania, druhým najefektívnejším spôsobom na získavanie ľudí. Na prvom mieste sú stále pracovné inzeráty, uviedol. </w:t>
      </w:r>
      <w:r w:rsidRPr="006D3CF3">
        <w:rPr>
          <w:rFonts w:ascii="Arial" w:hAnsi="Arial" w:cs="Arial"/>
          <w:b/>
          <w:bCs/>
        </w:rPr>
        <w:t>„Za posledných päť rokov stúpol počet voľných pracovných pozícií na Slovensku päťnásobne. Ročne je voľných takmer 300-tisíc miest, no o tieto sa uchádza len nejakých 100-tisíc ľudí. Trh práce sa prehrieva a ak nezačneme hľadať riešenia, máme zarobené na veľký problém,“</w:t>
      </w:r>
      <w:r w:rsidRPr="006D3CF3">
        <w:rPr>
          <w:rFonts w:ascii="Arial" w:hAnsi="Arial" w:cs="Arial"/>
        </w:rPr>
        <w:t xml:space="preserve"> povedal </w:t>
      </w:r>
      <w:proofErr w:type="spellStart"/>
      <w:r w:rsidRPr="006D3CF3">
        <w:rPr>
          <w:rFonts w:ascii="Arial" w:hAnsi="Arial" w:cs="Arial"/>
        </w:rPr>
        <w:t>Menšík</w:t>
      </w:r>
      <w:proofErr w:type="spellEnd"/>
      <w:r w:rsidRPr="006D3CF3">
        <w:rPr>
          <w:rFonts w:ascii="Arial" w:hAnsi="Arial" w:cs="Arial"/>
        </w:rPr>
        <w:t>.</w:t>
      </w:r>
    </w:p>
    <w:p w:rsidR="006D3CF3" w:rsidRDefault="006D3CF3" w:rsidP="006D3CF3">
      <w:pPr>
        <w:spacing w:after="200"/>
        <w:jc w:val="both"/>
        <w:rPr>
          <w:rFonts w:ascii="Arial" w:hAnsi="Arial" w:cs="Arial"/>
        </w:rPr>
      </w:pPr>
      <w:r w:rsidRPr="006D3CF3">
        <w:rPr>
          <w:rFonts w:ascii="Arial" w:hAnsi="Arial" w:cs="Arial"/>
        </w:rPr>
        <w:t xml:space="preserve">Problémy pri zamestnávaní však neboli jedinou témou Podnikateľskej </w:t>
      </w:r>
      <w:proofErr w:type="spellStart"/>
      <w:r w:rsidRPr="006D3CF3">
        <w:rPr>
          <w:rFonts w:ascii="Arial" w:hAnsi="Arial" w:cs="Arial"/>
        </w:rPr>
        <w:t>fiesty</w:t>
      </w:r>
      <w:proofErr w:type="spellEnd"/>
      <w:r w:rsidRPr="006D3CF3">
        <w:rPr>
          <w:rFonts w:ascii="Arial" w:hAnsi="Arial" w:cs="Arial"/>
        </w:rPr>
        <w:t xml:space="preserve">. Hostia druhého panelu hovorili o tom, ako sa dá filozofia </w:t>
      </w:r>
      <w:proofErr w:type="spellStart"/>
      <w:r w:rsidRPr="006D3CF3">
        <w:rPr>
          <w:rFonts w:ascii="Arial" w:hAnsi="Arial" w:cs="Arial"/>
        </w:rPr>
        <w:t>zero</w:t>
      </w:r>
      <w:proofErr w:type="spellEnd"/>
      <w:r w:rsidRPr="006D3CF3">
        <w:rPr>
          <w:rFonts w:ascii="Arial" w:hAnsi="Arial" w:cs="Arial"/>
        </w:rPr>
        <w:t xml:space="preserve"> </w:t>
      </w:r>
      <w:proofErr w:type="spellStart"/>
      <w:r w:rsidRPr="006D3CF3">
        <w:rPr>
          <w:rFonts w:ascii="Arial" w:hAnsi="Arial" w:cs="Arial"/>
        </w:rPr>
        <w:t>waste</w:t>
      </w:r>
      <w:proofErr w:type="spellEnd"/>
      <w:r w:rsidRPr="006D3CF3">
        <w:rPr>
          <w:rFonts w:ascii="Arial" w:hAnsi="Arial" w:cs="Arial"/>
        </w:rPr>
        <w:t xml:space="preserve">, čiže minimalizácie odpadu, využiť v maloobchode, veľkoobchode, na festivaloch a tiež v bežnej domácnosti. </w:t>
      </w:r>
    </w:p>
    <w:p w:rsidR="00D9730A" w:rsidRDefault="00D9730A" w:rsidP="006D3CF3">
      <w:pPr>
        <w:spacing w:after="200"/>
        <w:jc w:val="both"/>
        <w:rPr>
          <w:rFonts w:ascii="Arial" w:hAnsi="Arial" w:cs="Arial"/>
        </w:rPr>
      </w:pPr>
    </w:p>
    <w:p w:rsidR="00D9730A" w:rsidRDefault="00D9730A" w:rsidP="006D3CF3">
      <w:pPr>
        <w:spacing w:after="200"/>
        <w:jc w:val="both"/>
        <w:rPr>
          <w:rFonts w:ascii="Arial" w:hAnsi="Arial" w:cs="Arial"/>
        </w:rPr>
      </w:pPr>
    </w:p>
    <w:p w:rsidR="00D9730A" w:rsidRDefault="00D9730A" w:rsidP="006D3CF3">
      <w:pPr>
        <w:spacing w:after="200"/>
        <w:jc w:val="both"/>
        <w:rPr>
          <w:rFonts w:ascii="Arial" w:hAnsi="Arial" w:cs="Arial"/>
        </w:rPr>
      </w:pPr>
    </w:p>
    <w:p w:rsidR="00D9730A" w:rsidRDefault="00D9730A" w:rsidP="006D3CF3">
      <w:pPr>
        <w:spacing w:after="200"/>
        <w:jc w:val="both"/>
        <w:rPr>
          <w:rFonts w:ascii="Arial" w:hAnsi="Arial" w:cs="Arial"/>
        </w:rPr>
      </w:pPr>
    </w:p>
    <w:p w:rsidR="006D3CF3" w:rsidRDefault="006D3CF3" w:rsidP="006D3CF3">
      <w:pPr>
        <w:spacing w:after="200"/>
        <w:jc w:val="both"/>
        <w:rPr>
          <w:rFonts w:ascii="Arial" w:hAnsi="Arial" w:cs="Arial"/>
        </w:rPr>
      </w:pPr>
      <w:r w:rsidRPr="006D3CF3">
        <w:rPr>
          <w:rFonts w:ascii="Arial" w:hAnsi="Arial" w:cs="Arial"/>
          <w:b/>
          <w:bCs/>
        </w:rPr>
        <w:t xml:space="preserve">„Snažili sme sa v prvom rade začať od seba a v kanceláriách všetko triediť. Návštevám sme prestali ponúkať mlieko alebo cukor v plaste, jednoducho im ho nalejeme alebo nasypeme. Od toho sa odvíjali ďalšie aktivity, napríklad sme kompletne prebudovali sortiment s jednorazovým riadom a do konca roka budeme mať </w:t>
      </w:r>
      <w:r>
        <w:rPr>
          <w:rFonts w:ascii="Arial" w:hAnsi="Arial" w:cs="Arial"/>
          <w:b/>
          <w:bCs/>
        </w:rPr>
        <w:t xml:space="preserve">takmer </w:t>
      </w:r>
      <w:r w:rsidRPr="006D3CF3">
        <w:rPr>
          <w:rFonts w:ascii="Arial" w:hAnsi="Arial" w:cs="Arial"/>
          <w:b/>
          <w:bCs/>
        </w:rPr>
        <w:t>ku všetkým plastovým produktom aj kompostovateľnú náhradu,“</w:t>
      </w:r>
      <w:r w:rsidRPr="006D3CF3">
        <w:rPr>
          <w:rFonts w:ascii="Arial" w:hAnsi="Arial" w:cs="Arial"/>
        </w:rPr>
        <w:t xml:space="preserve"> vysvetlil Martin Krajčovič, hovorca METRO.</w:t>
      </w:r>
    </w:p>
    <w:p w:rsidR="006D3CF3" w:rsidRPr="006D3CF3" w:rsidRDefault="006D3CF3" w:rsidP="006D3CF3">
      <w:pPr>
        <w:spacing w:after="200"/>
        <w:jc w:val="both"/>
        <w:rPr>
          <w:rFonts w:ascii="Arial" w:hAnsi="Arial" w:cs="Arial"/>
          <w:b/>
          <w:bCs/>
        </w:rPr>
      </w:pPr>
      <w:r w:rsidRPr="006D3CF3">
        <w:rPr>
          <w:rFonts w:ascii="Arial" w:hAnsi="Arial" w:cs="Arial"/>
        </w:rPr>
        <w:t xml:space="preserve">Zmenšiť odpad sa už dlhodobo snaží aj autorka </w:t>
      </w:r>
      <w:proofErr w:type="spellStart"/>
      <w:r w:rsidRPr="006D3CF3">
        <w:rPr>
          <w:rFonts w:ascii="Arial" w:hAnsi="Arial" w:cs="Arial"/>
        </w:rPr>
        <w:t>blogu</w:t>
      </w:r>
      <w:proofErr w:type="spellEnd"/>
      <w:r w:rsidRPr="006D3CF3">
        <w:rPr>
          <w:rFonts w:ascii="Arial" w:hAnsi="Arial" w:cs="Arial"/>
        </w:rPr>
        <w:t xml:space="preserve"> Do poslednej omrvinky Lucia </w:t>
      </w:r>
      <w:proofErr w:type="spellStart"/>
      <w:r w:rsidRPr="006D3CF3">
        <w:rPr>
          <w:rFonts w:ascii="Arial" w:hAnsi="Arial" w:cs="Arial"/>
        </w:rPr>
        <w:t>Grigová</w:t>
      </w:r>
      <w:proofErr w:type="spellEnd"/>
      <w:r w:rsidRPr="006D3CF3">
        <w:rPr>
          <w:rFonts w:ascii="Arial" w:hAnsi="Arial" w:cs="Arial"/>
        </w:rPr>
        <w:t xml:space="preserve">, ktorá to priamo na podujatí predviedla aj so šéfkuchárom METRO Vojtom </w:t>
      </w:r>
      <w:proofErr w:type="spellStart"/>
      <w:r w:rsidRPr="006D3CF3">
        <w:rPr>
          <w:rFonts w:ascii="Arial" w:hAnsi="Arial" w:cs="Arial"/>
        </w:rPr>
        <w:t>Artzom</w:t>
      </w:r>
      <w:proofErr w:type="spellEnd"/>
      <w:r w:rsidRPr="006D3CF3">
        <w:rPr>
          <w:rFonts w:ascii="Arial" w:hAnsi="Arial" w:cs="Arial"/>
        </w:rPr>
        <w:t xml:space="preserve">. </w:t>
      </w:r>
      <w:r w:rsidRPr="006D3CF3">
        <w:rPr>
          <w:rFonts w:ascii="Arial" w:hAnsi="Arial" w:cs="Arial"/>
          <w:b/>
          <w:bCs/>
        </w:rPr>
        <w:t xml:space="preserve">„Rodičia ma síce naučili, že jedlo by sa nemalo vyhadzovať, ale grify, ako navariť len toľko, koľko sa skutočne zje, alebo čo urobiť s tým, čo ostane, som sa musela naučiť sama. Dnes už to považujem za prirodzené a snažím sa spotrebovať skutočne všetko,“ </w:t>
      </w:r>
      <w:r w:rsidRPr="006D3CF3">
        <w:rPr>
          <w:rFonts w:ascii="Arial" w:hAnsi="Arial" w:cs="Arial"/>
        </w:rPr>
        <w:t xml:space="preserve">uviedla </w:t>
      </w:r>
      <w:proofErr w:type="spellStart"/>
      <w:r w:rsidRPr="006D3CF3">
        <w:rPr>
          <w:rFonts w:ascii="Arial" w:hAnsi="Arial" w:cs="Arial"/>
        </w:rPr>
        <w:t>Grigová</w:t>
      </w:r>
      <w:proofErr w:type="spellEnd"/>
      <w:r w:rsidRPr="006D3CF3">
        <w:rPr>
          <w:rFonts w:ascii="Arial" w:hAnsi="Arial" w:cs="Arial"/>
        </w:rPr>
        <w:t>.</w:t>
      </w:r>
    </w:p>
    <w:p w:rsidR="006D3CF3" w:rsidRPr="006D3CF3" w:rsidRDefault="006D3CF3" w:rsidP="006D3CF3">
      <w:pPr>
        <w:spacing w:after="200"/>
        <w:jc w:val="both"/>
        <w:rPr>
          <w:rFonts w:ascii="Arial" w:hAnsi="Arial" w:cs="Arial"/>
        </w:rPr>
      </w:pPr>
      <w:r w:rsidRPr="006D3CF3">
        <w:rPr>
          <w:rFonts w:ascii="Arial" w:hAnsi="Arial" w:cs="Arial"/>
        </w:rPr>
        <w:t xml:space="preserve">Podujatie Podnikateľská </w:t>
      </w:r>
      <w:proofErr w:type="spellStart"/>
      <w:r w:rsidRPr="006D3CF3">
        <w:rPr>
          <w:rFonts w:ascii="Arial" w:hAnsi="Arial" w:cs="Arial"/>
        </w:rPr>
        <w:t>fiesta</w:t>
      </w:r>
      <w:proofErr w:type="spellEnd"/>
      <w:r w:rsidRPr="006D3CF3">
        <w:rPr>
          <w:rFonts w:ascii="Arial" w:hAnsi="Arial" w:cs="Arial"/>
        </w:rPr>
        <w:t xml:space="preserve"> zorganizovali Slovak </w:t>
      </w:r>
      <w:proofErr w:type="spellStart"/>
      <w:r w:rsidRPr="006D3CF3">
        <w:rPr>
          <w:rFonts w:ascii="Arial" w:hAnsi="Arial" w:cs="Arial"/>
        </w:rPr>
        <w:t>Business</w:t>
      </w:r>
      <w:proofErr w:type="spellEnd"/>
      <w:r w:rsidRPr="006D3CF3">
        <w:rPr>
          <w:rFonts w:ascii="Arial" w:hAnsi="Arial" w:cs="Arial"/>
        </w:rPr>
        <w:t xml:space="preserve"> Agency, AMI </w:t>
      </w:r>
      <w:proofErr w:type="spellStart"/>
      <w:r w:rsidRPr="006D3CF3">
        <w:rPr>
          <w:rFonts w:ascii="Arial" w:hAnsi="Arial" w:cs="Arial"/>
        </w:rPr>
        <w:t>Communications</w:t>
      </w:r>
      <w:proofErr w:type="spellEnd"/>
      <w:r w:rsidRPr="006D3CF3">
        <w:rPr>
          <w:rFonts w:ascii="Arial" w:hAnsi="Arial" w:cs="Arial"/>
        </w:rPr>
        <w:t xml:space="preserve"> Slovakia, v spolupráci so Združením podnikateľov Slovenska, Združením mladých podnikateľov Slovenska a spoločnosťou METRO.</w:t>
      </w:r>
    </w:p>
    <w:p w:rsidR="004639A4" w:rsidRDefault="004639A4" w:rsidP="004639A4">
      <w:pPr>
        <w:rPr>
          <w:rFonts w:ascii="Arial" w:hAnsi="Arial" w:cs="Arial"/>
          <w:b/>
          <w:bCs/>
        </w:rPr>
      </w:pPr>
    </w:p>
    <w:p w:rsidR="006D3CF3" w:rsidRDefault="006D3CF3" w:rsidP="004639A4">
      <w:pPr>
        <w:rPr>
          <w:rFonts w:ascii="Arial" w:hAnsi="Arial" w:cs="Arial"/>
          <w:b/>
          <w:bCs/>
        </w:rPr>
      </w:pPr>
    </w:p>
    <w:p w:rsidR="004639A4" w:rsidRPr="004639A4" w:rsidRDefault="004639A4" w:rsidP="004639A4">
      <w:pPr>
        <w:rPr>
          <w:rFonts w:ascii="Arial" w:hAnsi="Arial" w:cs="Arial"/>
          <w:color w:val="000000"/>
        </w:rPr>
      </w:pPr>
      <w:r w:rsidRPr="004639A4">
        <w:rPr>
          <w:rFonts w:ascii="Arial" w:hAnsi="Arial" w:cs="Arial"/>
          <w:b/>
          <w:bCs/>
        </w:rPr>
        <w:t>Pre viac informácií, prosím, kontaktujte:</w:t>
      </w:r>
    </w:p>
    <w:p w:rsidR="004639A4" w:rsidRPr="004639A4" w:rsidRDefault="004639A4" w:rsidP="004639A4">
      <w:pPr>
        <w:rPr>
          <w:rFonts w:ascii="Arial" w:hAnsi="Arial" w:cs="Arial"/>
        </w:rPr>
      </w:pPr>
      <w:r w:rsidRPr="004639A4">
        <w:rPr>
          <w:rFonts w:ascii="Arial" w:hAnsi="Arial" w:cs="Arial"/>
          <w:color w:val="000000"/>
        </w:rPr>
        <w:t xml:space="preserve">Jana </w:t>
      </w:r>
      <w:proofErr w:type="spellStart"/>
      <w:r w:rsidRPr="004639A4">
        <w:rPr>
          <w:rFonts w:ascii="Arial" w:hAnsi="Arial" w:cs="Arial"/>
          <w:color w:val="000000"/>
        </w:rPr>
        <w:t>Hüttnerová</w:t>
      </w:r>
      <w:proofErr w:type="spellEnd"/>
      <w:r w:rsidRPr="004639A4">
        <w:rPr>
          <w:rFonts w:ascii="Arial" w:hAnsi="Arial" w:cs="Arial"/>
          <w:color w:val="000000"/>
        </w:rPr>
        <w:t xml:space="preserve"> </w:t>
      </w:r>
      <w:r w:rsidRPr="004639A4">
        <w:rPr>
          <w:rFonts w:ascii="Arial" w:hAnsi="Arial" w:cs="Arial"/>
        </w:rPr>
        <w:t xml:space="preserve">– AMI </w:t>
      </w:r>
      <w:proofErr w:type="spellStart"/>
      <w:r w:rsidRPr="004639A4">
        <w:rPr>
          <w:rFonts w:ascii="Arial" w:hAnsi="Arial" w:cs="Arial"/>
        </w:rPr>
        <w:t>Communications</w:t>
      </w:r>
      <w:proofErr w:type="spellEnd"/>
      <w:r w:rsidRPr="004639A4">
        <w:rPr>
          <w:rFonts w:ascii="Arial" w:hAnsi="Arial" w:cs="Arial"/>
        </w:rPr>
        <w:t xml:space="preserve"> Slovakia</w:t>
      </w:r>
    </w:p>
    <w:p w:rsidR="004639A4" w:rsidRPr="004639A4" w:rsidRDefault="004639A4" w:rsidP="004639A4">
      <w:pPr>
        <w:rPr>
          <w:rFonts w:ascii="Arial" w:hAnsi="Arial" w:cs="Arial"/>
          <w:b/>
        </w:rPr>
      </w:pPr>
      <w:r w:rsidRPr="004639A4">
        <w:rPr>
          <w:rFonts w:ascii="Arial" w:hAnsi="Arial" w:cs="Arial"/>
        </w:rPr>
        <w:t xml:space="preserve">E-mail: </w:t>
      </w:r>
      <w:proofErr w:type="spellStart"/>
      <w:r w:rsidRPr="004639A4">
        <w:rPr>
          <w:rFonts w:ascii="Arial" w:hAnsi="Arial" w:cs="Arial"/>
        </w:rPr>
        <w:t>jana.huttnerova@amic.sk</w:t>
      </w:r>
      <w:proofErr w:type="spellEnd"/>
      <w:r w:rsidRPr="004639A4">
        <w:rPr>
          <w:rFonts w:ascii="Arial" w:hAnsi="Arial" w:cs="Arial"/>
        </w:rPr>
        <w:t>, Tel. č.: +421 948 213</w:t>
      </w:r>
      <w:r w:rsidR="006D3CF3">
        <w:rPr>
          <w:rFonts w:ascii="Arial" w:hAnsi="Arial" w:cs="Arial"/>
        </w:rPr>
        <w:t> </w:t>
      </w:r>
      <w:r w:rsidRPr="004639A4">
        <w:rPr>
          <w:rFonts w:ascii="Arial" w:hAnsi="Arial" w:cs="Arial"/>
        </w:rPr>
        <w:t>008</w:t>
      </w:r>
    </w:p>
    <w:p w:rsidR="004639A4" w:rsidRDefault="004639A4">
      <w:pPr>
        <w:rPr>
          <w:rFonts w:ascii="Arial" w:hAnsi="Arial" w:cs="Arial"/>
        </w:rPr>
      </w:pPr>
    </w:p>
    <w:sectPr w:rsidR="004639A4" w:rsidSect="006C6EE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0C" w:rsidRDefault="00E07F0C" w:rsidP="00DE40EA">
      <w:pPr>
        <w:spacing w:after="0" w:line="240" w:lineRule="auto"/>
      </w:pPr>
      <w:r>
        <w:separator/>
      </w:r>
    </w:p>
  </w:endnote>
  <w:endnote w:type="continuationSeparator" w:id="0">
    <w:p w:rsidR="00E07F0C" w:rsidRDefault="00E07F0C" w:rsidP="00DE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CB" w:rsidRDefault="004639A4" w:rsidP="00DE40EA">
    <w:pPr>
      <w:rPr>
        <w:rFonts w:ascii="Arial" w:eastAsia="Times New Roman" w:hAnsi="Arial" w:cs="Arial"/>
        <w:noProof/>
        <w:color w:val="0970B8"/>
        <w:sz w:val="16"/>
        <w:szCs w:val="20"/>
        <w:lang w:eastAsia="sk-SK"/>
      </w:rPr>
    </w:pPr>
    <w:r>
      <w:rPr>
        <w:rFonts w:ascii="Arial" w:eastAsia="Times New Roman" w:hAnsi="Arial" w:cs="Arial"/>
        <w:noProof/>
        <w:color w:val="0970B8"/>
        <w:sz w:val="16"/>
        <w:szCs w:val="20"/>
        <w:lang w:eastAsia="sk-SK"/>
      </w:rPr>
      <w:drawing>
        <wp:anchor distT="540385" distB="0" distL="114300" distR="114300" simplePos="0" relativeHeight="251659264" behindDoc="0" locked="0" layoutInCell="1" allowOverlap="1" wp14:anchorId="38089BBB" wp14:editId="3D4B282E">
          <wp:simplePos x="0" y="0"/>
          <wp:positionH relativeFrom="column">
            <wp:posOffset>-4445</wp:posOffset>
          </wp:positionH>
          <wp:positionV relativeFrom="paragraph">
            <wp:posOffset>-337185</wp:posOffset>
          </wp:positionV>
          <wp:extent cx="5760000" cy="655200"/>
          <wp:effectExtent l="0" t="0" r="0" b="0"/>
          <wp:wrapTopAndBottom/>
          <wp:docPr id="1" name="Obrázok 1" descr="C:\Users\Jana Trebulová\Desktop\LOG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 Trebulová\Desktop\LOG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0C" w:rsidRDefault="00E07F0C" w:rsidP="00DE40EA">
      <w:pPr>
        <w:spacing w:after="0" w:line="240" w:lineRule="auto"/>
      </w:pPr>
      <w:r>
        <w:separator/>
      </w:r>
    </w:p>
  </w:footnote>
  <w:footnote w:type="continuationSeparator" w:id="0">
    <w:p w:rsidR="00E07F0C" w:rsidRDefault="00E07F0C" w:rsidP="00DE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EA" w:rsidRDefault="00DE40EA">
    <w:pPr>
      <w:pStyle w:val="Hlavika"/>
    </w:pPr>
    <w:r>
      <w:rPr>
        <w:noProof/>
        <w:lang w:eastAsia="sk-SK"/>
      </w:rPr>
      <w:drawing>
        <wp:anchor distT="0" distB="360045" distL="114300" distR="114300" simplePos="0" relativeHeight="251658240" behindDoc="0" locked="0" layoutInCell="1" allowOverlap="1" wp14:anchorId="0998EF76" wp14:editId="4B2726CE">
          <wp:simplePos x="0" y="0"/>
          <wp:positionH relativeFrom="column">
            <wp:posOffset>-223520</wp:posOffset>
          </wp:positionH>
          <wp:positionV relativeFrom="paragraph">
            <wp:posOffset>-11430</wp:posOffset>
          </wp:positionV>
          <wp:extent cx="2739600" cy="457200"/>
          <wp:effectExtent l="0" t="0" r="3810" b="0"/>
          <wp:wrapSquare wrapText="bothSides"/>
          <wp:docPr id="11" name="Obrázok 11" descr="Ami_Communications_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_Communications_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0EA" w:rsidRDefault="00DE4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EA"/>
    <w:rsid w:val="00006DB2"/>
    <w:rsid w:val="0001403B"/>
    <w:rsid w:val="00017566"/>
    <w:rsid w:val="00023D21"/>
    <w:rsid w:val="00026A4C"/>
    <w:rsid w:val="000350E9"/>
    <w:rsid w:val="0004452D"/>
    <w:rsid w:val="0004479C"/>
    <w:rsid w:val="00056596"/>
    <w:rsid w:val="00067C3C"/>
    <w:rsid w:val="000718D0"/>
    <w:rsid w:val="00077711"/>
    <w:rsid w:val="00081426"/>
    <w:rsid w:val="00083AB7"/>
    <w:rsid w:val="000851A2"/>
    <w:rsid w:val="00090A27"/>
    <w:rsid w:val="00092D30"/>
    <w:rsid w:val="00096B46"/>
    <w:rsid w:val="00096F10"/>
    <w:rsid w:val="000A5DE9"/>
    <w:rsid w:val="000B0C0C"/>
    <w:rsid w:val="000B228F"/>
    <w:rsid w:val="000C0E3A"/>
    <w:rsid w:val="000C4D81"/>
    <w:rsid w:val="000D0681"/>
    <w:rsid w:val="000D2783"/>
    <w:rsid w:val="000D4336"/>
    <w:rsid w:val="000E03E6"/>
    <w:rsid w:val="000E0F65"/>
    <w:rsid w:val="000E56C0"/>
    <w:rsid w:val="000F0892"/>
    <w:rsid w:val="00101FB1"/>
    <w:rsid w:val="00106848"/>
    <w:rsid w:val="00115572"/>
    <w:rsid w:val="0012279D"/>
    <w:rsid w:val="00123139"/>
    <w:rsid w:val="001232BC"/>
    <w:rsid w:val="00131899"/>
    <w:rsid w:val="001320B1"/>
    <w:rsid w:val="0013511F"/>
    <w:rsid w:val="001423BC"/>
    <w:rsid w:val="00150F7A"/>
    <w:rsid w:val="0015335A"/>
    <w:rsid w:val="0016187A"/>
    <w:rsid w:val="0016233A"/>
    <w:rsid w:val="001653E4"/>
    <w:rsid w:val="0016795A"/>
    <w:rsid w:val="00172BB4"/>
    <w:rsid w:val="0017522C"/>
    <w:rsid w:val="0017631D"/>
    <w:rsid w:val="00186992"/>
    <w:rsid w:val="001A62E0"/>
    <w:rsid w:val="001A6AE5"/>
    <w:rsid w:val="001C1EDE"/>
    <w:rsid w:val="001C30F5"/>
    <w:rsid w:val="001C7FBD"/>
    <w:rsid w:val="001D1AE0"/>
    <w:rsid w:val="001D4FDC"/>
    <w:rsid w:val="001D5839"/>
    <w:rsid w:val="001F67FC"/>
    <w:rsid w:val="001F7B85"/>
    <w:rsid w:val="00200106"/>
    <w:rsid w:val="00200352"/>
    <w:rsid w:val="00203131"/>
    <w:rsid w:val="00207E40"/>
    <w:rsid w:val="002148B2"/>
    <w:rsid w:val="0021650E"/>
    <w:rsid w:val="002245B4"/>
    <w:rsid w:val="002258AA"/>
    <w:rsid w:val="00226B77"/>
    <w:rsid w:val="00237037"/>
    <w:rsid w:val="00246766"/>
    <w:rsid w:val="0024684A"/>
    <w:rsid w:val="00257CAB"/>
    <w:rsid w:val="0026687E"/>
    <w:rsid w:val="00271CD0"/>
    <w:rsid w:val="0027426F"/>
    <w:rsid w:val="002838E8"/>
    <w:rsid w:val="00286463"/>
    <w:rsid w:val="002A2788"/>
    <w:rsid w:val="002A432C"/>
    <w:rsid w:val="002A584F"/>
    <w:rsid w:val="002A7E1F"/>
    <w:rsid w:val="002B1C1E"/>
    <w:rsid w:val="002B45AE"/>
    <w:rsid w:val="002B5F5E"/>
    <w:rsid w:val="002B7184"/>
    <w:rsid w:val="002C1EEB"/>
    <w:rsid w:val="002C6037"/>
    <w:rsid w:val="002D173E"/>
    <w:rsid w:val="002E1B48"/>
    <w:rsid w:val="002F356F"/>
    <w:rsid w:val="002F5F6A"/>
    <w:rsid w:val="0030076C"/>
    <w:rsid w:val="00306071"/>
    <w:rsid w:val="00320BC6"/>
    <w:rsid w:val="00325679"/>
    <w:rsid w:val="003305D0"/>
    <w:rsid w:val="00334A48"/>
    <w:rsid w:val="00341E87"/>
    <w:rsid w:val="00342A6F"/>
    <w:rsid w:val="00350A22"/>
    <w:rsid w:val="00351A66"/>
    <w:rsid w:val="0035249A"/>
    <w:rsid w:val="00362133"/>
    <w:rsid w:val="003637F5"/>
    <w:rsid w:val="0036402F"/>
    <w:rsid w:val="00366AEF"/>
    <w:rsid w:val="00371EE8"/>
    <w:rsid w:val="00384DD0"/>
    <w:rsid w:val="003A3131"/>
    <w:rsid w:val="003A6761"/>
    <w:rsid w:val="003A7180"/>
    <w:rsid w:val="003B094D"/>
    <w:rsid w:val="003D7CC0"/>
    <w:rsid w:val="003E0E50"/>
    <w:rsid w:val="003E701B"/>
    <w:rsid w:val="003F2CD1"/>
    <w:rsid w:val="003F727F"/>
    <w:rsid w:val="00400728"/>
    <w:rsid w:val="00400D7D"/>
    <w:rsid w:val="004071C5"/>
    <w:rsid w:val="0042384A"/>
    <w:rsid w:val="00430778"/>
    <w:rsid w:val="00432D60"/>
    <w:rsid w:val="00434059"/>
    <w:rsid w:val="00435521"/>
    <w:rsid w:val="00444E9B"/>
    <w:rsid w:val="004468AD"/>
    <w:rsid w:val="004570A3"/>
    <w:rsid w:val="00457F21"/>
    <w:rsid w:val="00461A06"/>
    <w:rsid w:val="004637B8"/>
    <w:rsid w:val="004639A4"/>
    <w:rsid w:val="00463C0D"/>
    <w:rsid w:val="0046436B"/>
    <w:rsid w:val="00464B64"/>
    <w:rsid w:val="00465E04"/>
    <w:rsid w:val="00466691"/>
    <w:rsid w:val="004732F6"/>
    <w:rsid w:val="00482A29"/>
    <w:rsid w:val="004856FA"/>
    <w:rsid w:val="00486D50"/>
    <w:rsid w:val="00490AAA"/>
    <w:rsid w:val="00492043"/>
    <w:rsid w:val="00495260"/>
    <w:rsid w:val="004B3A82"/>
    <w:rsid w:val="004B47DE"/>
    <w:rsid w:val="004B4C96"/>
    <w:rsid w:val="004C0EE7"/>
    <w:rsid w:val="004C42BB"/>
    <w:rsid w:val="004D3BF9"/>
    <w:rsid w:val="004D3D86"/>
    <w:rsid w:val="004E03DE"/>
    <w:rsid w:val="004E7784"/>
    <w:rsid w:val="004F469D"/>
    <w:rsid w:val="004F574C"/>
    <w:rsid w:val="005015B0"/>
    <w:rsid w:val="005063F6"/>
    <w:rsid w:val="00514EDC"/>
    <w:rsid w:val="00517E1D"/>
    <w:rsid w:val="00521BCC"/>
    <w:rsid w:val="005475D2"/>
    <w:rsid w:val="00552509"/>
    <w:rsid w:val="005536B0"/>
    <w:rsid w:val="00561D29"/>
    <w:rsid w:val="00570D64"/>
    <w:rsid w:val="0057525B"/>
    <w:rsid w:val="00576075"/>
    <w:rsid w:val="0057740B"/>
    <w:rsid w:val="005827D6"/>
    <w:rsid w:val="00587184"/>
    <w:rsid w:val="00587777"/>
    <w:rsid w:val="00596EFB"/>
    <w:rsid w:val="005C3D5C"/>
    <w:rsid w:val="005D2C01"/>
    <w:rsid w:val="005E59B6"/>
    <w:rsid w:val="005E783C"/>
    <w:rsid w:val="005F1EC7"/>
    <w:rsid w:val="006003A5"/>
    <w:rsid w:val="00605EB8"/>
    <w:rsid w:val="006106E2"/>
    <w:rsid w:val="00611F19"/>
    <w:rsid w:val="00621A3A"/>
    <w:rsid w:val="00623284"/>
    <w:rsid w:val="006323DA"/>
    <w:rsid w:val="00640713"/>
    <w:rsid w:val="00640F72"/>
    <w:rsid w:val="0064132D"/>
    <w:rsid w:val="006533ED"/>
    <w:rsid w:val="00653EF8"/>
    <w:rsid w:val="00655B35"/>
    <w:rsid w:val="00660F5E"/>
    <w:rsid w:val="00670C71"/>
    <w:rsid w:val="00686A88"/>
    <w:rsid w:val="0069450B"/>
    <w:rsid w:val="0069608A"/>
    <w:rsid w:val="006B0547"/>
    <w:rsid w:val="006B465E"/>
    <w:rsid w:val="006C5EC6"/>
    <w:rsid w:val="006C6EED"/>
    <w:rsid w:val="006D26A8"/>
    <w:rsid w:val="006D2E97"/>
    <w:rsid w:val="006D36BD"/>
    <w:rsid w:val="006D3CF3"/>
    <w:rsid w:val="006E195E"/>
    <w:rsid w:val="006F1D83"/>
    <w:rsid w:val="006F2004"/>
    <w:rsid w:val="006F3CF6"/>
    <w:rsid w:val="006F7F50"/>
    <w:rsid w:val="00702709"/>
    <w:rsid w:val="007029E0"/>
    <w:rsid w:val="00717A3A"/>
    <w:rsid w:val="007242A7"/>
    <w:rsid w:val="007306A7"/>
    <w:rsid w:val="00741C66"/>
    <w:rsid w:val="00744675"/>
    <w:rsid w:val="00745216"/>
    <w:rsid w:val="00745A32"/>
    <w:rsid w:val="00746885"/>
    <w:rsid w:val="00751ABA"/>
    <w:rsid w:val="00754014"/>
    <w:rsid w:val="00755AC6"/>
    <w:rsid w:val="00761349"/>
    <w:rsid w:val="00764400"/>
    <w:rsid w:val="007661EA"/>
    <w:rsid w:val="0076731F"/>
    <w:rsid w:val="00767AF4"/>
    <w:rsid w:val="00770E08"/>
    <w:rsid w:val="00772ACF"/>
    <w:rsid w:val="00775C32"/>
    <w:rsid w:val="00776DA2"/>
    <w:rsid w:val="00785067"/>
    <w:rsid w:val="0078615A"/>
    <w:rsid w:val="00792DFB"/>
    <w:rsid w:val="007955E1"/>
    <w:rsid w:val="007A0B5F"/>
    <w:rsid w:val="007A1F17"/>
    <w:rsid w:val="007A4341"/>
    <w:rsid w:val="007A491C"/>
    <w:rsid w:val="007A6737"/>
    <w:rsid w:val="007B1989"/>
    <w:rsid w:val="007B2B55"/>
    <w:rsid w:val="007B5AE3"/>
    <w:rsid w:val="007B66D7"/>
    <w:rsid w:val="007B7BB2"/>
    <w:rsid w:val="007C0824"/>
    <w:rsid w:val="007C645B"/>
    <w:rsid w:val="007C7A8F"/>
    <w:rsid w:val="007D0C03"/>
    <w:rsid w:val="007D32EB"/>
    <w:rsid w:val="007E09BB"/>
    <w:rsid w:val="007E0DF6"/>
    <w:rsid w:val="007F7460"/>
    <w:rsid w:val="008176BC"/>
    <w:rsid w:val="0082207C"/>
    <w:rsid w:val="00823C63"/>
    <w:rsid w:val="008248D8"/>
    <w:rsid w:val="008261EE"/>
    <w:rsid w:val="008362CE"/>
    <w:rsid w:val="00840591"/>
    <w:rsid w:val="00842726"/>
    <w:rsid w:val="00842F24"/>
    <w:rsid w:val="00843E98"/>
    <w:rsid w:val="008469C3"/>
    <w:rsid w:val="00860B44"/>
    <w:rsid w:val="0086210C"/>
    <w:rsid w:val="008631F7"/>
    <w:rsid w:val="00872729"/>
    <w:rsid w:val="008767A5"/>
    <w:rsid w:val="00884FDF"/>
    <w:rsid w:val="008B4047"/>
    <w:rsid w:val="008C27E5"/>
    <w:rsid w:val="008C6102"/>
    <w:rsid w:val="008D468E"/>
    <w:rsid w:val="008D5283"/>
    <w:rsid w:val="008D530B"/>
    <w:rsid w:val="008E1F58"/>
    <w:rsid w:val="008E778D"/>
    <w:rsid w:val="00901969"/>
    <w:rsid w:val="00902A15"/>
    <w:rsid w:val="009035B1"/>
    <w:rsid w:val="0091369E"/>
    <w:rsid w:val="009204DD"/>
    <w:rsid w:val="009222B5"/>
    <w:rsid w:val="0093138C"/>
    <w:rsid w:val="00933752"/>
    <w:rsid w:val="0093401C"/>
    <w:rsid w:val="00934B8B"/>
    <w:rsid w:val="00935FDE"/>
    <w:rsid w:val="00950F92"/>
    <w:rsid w:val="009606D4"/>
    <w:rsid w:val="009966B6"/>
    <w:rsid w:val="009A170C"/>
    <w:rsid w:val="009A5A86"/>
    <w:rsid w:val="009B0CAA"/>
    <w:rsid w:val="009B4FBC"/>
    <w:rsid w:val="009B6469"/>
    <w:rsid w:val="009C12C5"/>
    <w:rsid w:val="009C4179"/>
    <w:rsid w:val="009E78EF"/>
    <w:rsid w:val="009E7F35"/>
    <w:rsid w:val="009F1086"/>
    <w:rsid w:val="009F4DC2"/>
    <w:rsid w:val="009F5692"/>
    <w:rsid w:val="009F68FC"/>
    <w:rsid w:val="00A100EC"/>
    <w:rsid w:val="00A134AE"/>
    <w:rsid w:val="00A13A81"/>
    <w:rsid w:val="00A17419"/>
    <w:rsid w:val="00A20295"/>
    <w:rsid w:val="00A34AE0"/>
    <w:rsid w:val="00A5060F"/>
    <w:rsid w:val="00A659CC"/>
    <w:rsid w:val="00A74707"/>
    <w:rsid w:val="00A84EE9"/>
    <w:rsid w:val="00A8740A"/>
    <w:rsid w:val="00A907E4"/>
    <w:rsid w:val="00A966B8"/>
    <w:rsid w:val="00AA3524"/>
    <w:rsid w:val="00AA6C25"/>
    <w:rsid w:val="00AB1B55"/>
    <w:rsid w:val="00AB2A0D"/>
    <w:rsid w:val="00AC64CC"/>
    <w:rsid w:val="00AC77D8"/>
    <w:rsid w:val="00AD4521"/>
    <w:rsid w:val="00AE0F7E"/>
    <w:rsid w:val="00AF1933"/>
    <w:rsid w:val="00B00DAD"/>
    <w:rsid w:val="00B065E3"/>
    <w:rsid w:val="00B06F5C"/>
    <w:rsid w:val="00B1217E"/>
    <w:rsid w:val="00B130C4"/>
    <w:rsid w:val="00B1619D"/>
    <w:rsid w:val="00B210F6"/>
    <w:rsid w:val="00B246C1"/>
    <w:rsid w:val="00B24718"/>
    <w:rsid w:val="00B273F6"/>
    <w:rsid w:val="00B31695"/>
    <w:rsid w:val="00B44028"/>
    <w:rsid w:val="00B44138"/>
    <w:rsid w:val="00B56479"/>
    <w:rsid w:val="00B610A4"/>
    <w:rsid w:val="00B610E6"/>
    <w:rsid w:val="00B662D1"/>
    <w:rsid w:val="00B74788"/>
    <w:rsid w:val="00B84F37"/>
    <w:rsid w:val="00B911EA"/>
    <w:rsid w:val="00B939B2"/>
    <w:rsid w:val="00BA11A4"/>
    <w:rsid w:val="00BA2A6D"/>
    <w:rsid w:val="00BA3F4A"/>
    <w:rsid w:val="00BA5CAD"/>
    <w:rsid w:val="00BB362D"/>
    <w:rsid w:val="00BC3534"/>
    <w:rsid w:val="00BC53C3"/>
    <w:rsid w:val="00BC5721"/>
    <w:rsid w:val="00BC7776"/>
    <w:rsid w:val="00BD2BF4"/>
    <w:rsid w:val="00BD3B22"/>
    <w:rsid w:val="00BE60B4"/>
    <w:rsid w:val="00BF7232"/>
    <w:rsid w:val="00C032E4"/>
    <w:rsid w:val="00C21DDA"/>
    <w:rsid w:val="00C22F0E"/>
    <w:rsid w:val="00C230B0"/>
    <w:rsid w:val="00C2346F"/>
    <w:rsid w:val="00C237B4"/>
    <w:rsid w:val="00C23839"/>
    <w:rsid w:val="00C31EAB"/>
    <w:rsid w:val="00C33FB5"/>
    <w:rsid w:val="00C36126"/>
    <w:rsid w:val="00C37974"/>
    <w:rsid w:val="00C477C6"/>
    <w:rsid w:val="00C50374"/>
    <w:rsid w:val="00C60751"/>
    <w:rsid w:val="00C66E08"/>
    <w:rsid w:val="00C67762"/>
    <w:rsid w:val="00C702CC"/>
    <w:rsid w:val="00C72270"/>
    <w:rsid w:val="00C83A0F"/>
    <w:rsid w:val="00CA5659"/>
    <w:rsid w:val="00CB1CB9"/>
    <w:rsid w:val="00CB292B"/>
    <w:rsid w:val="00CB4F0C"/>
    <w:rsid w:val="00CB561F"/>
    <w:rsid w:val="00CD6710"/>
    <w:rsid w:val="00CD7C32"/>
    <w:rsid w:val="00CF3C7A"/>
    <w:rsid w:val="00D03428"/>
    <w:rsid w:val="00D040B0"/>
    <w:rsid w:val="00D045D8"/>
    <w:rsid w:val="00D05D02"/>
    <w:rsid w:val="00D206B5"/>
    <w:rsid w:val="00D30934"/>
    <w:rsid w:val="00D43EFA"/>
    <w:rsid w:val="00D44B17"/>
    <w:rsid w:val="00D46A12"/>
    <w:rsid w:val="00D528D2"/>
    <w:rsid w:val="00D5420F"/>
    <w:rsid w:val="00D5595B"/>
    <w:rsid w:val="00D62254"/>
    <w:rsid w:val="00D80003"/>
    <w:rsid w:val="00D80244"/>
    <w:rsid w:val="00D80691"/>
    <w:rsid w:val="00D84921"/>
    <w:rsid w:val="00D85315"/>
    <w:rsid w:val="00D933E7"/>
    <w:rsid w:val="00D9730A"/>
    <w:rsid w:val="00DA0349"/>
    <w:rsid w:val="00DA1CE2"/>
    <w:rsid w:val="00DA4966"/>
    <w:rsid w:val="00DB00AE"/>
    <w:rsid w:val="00DB0553"/>
    <w:rsid w:val="00DB1B92"/>
    <w:rsid w:val="00DC096B"/>
    <w:rsid w:val="00DC1B0B"/>
    <w:rsid w:val="00DD5E7F"/>
    <w:rsid w:val="00DE0519"/>
    <w:rsid w:val="00DE40EA"/>
    <w:rsid w:val="00DF1C48"/>
    <w:rsid w:val="00DF22FA"/>
    <w:rsid w:val="00DF2B40"/>
    <w:rsid w:val="00E020AD"/>
    <w:rsid w:val="00E07F0C"/>
    <w:rsid w:val="00E13C15"/>
    <w:rsid w:val="00E14ECA"/>
    <w:rsid w:val="00E16CB7"/>
    <w:rsid w:val="00E326C8"/>
    <w:rsid w:val="00E32B69"/>
    <w:rsid w:val="00E42FD2"/>
    <w:rsid w:val="00E4477F"/>
    <w:rsid w:val="00E4678E"/>
    <w:rsid w:val="00E5098A"/>
    <w:rsid w:val="00E54908"/>
    <w:rsid w:val="00E65A87"/>
    <w:rsid w:val="00E87C0D"/>
    <w:rsid w:val="00E93FDA"/>
    <w:rsid w:val="00EB07B0"/>
    <w:rsid w:val="00EB55E5"/>
    <w:rsid w:val="00EB6FAB"/>
    <w:rsid w:val="00EC1773"/>
    <w:rsid w:val="00ED18BE"/>
    <w:rsid w:val="00EF6E6A"/>
    <w:rsid w:val="00F00088"/>
    <w:rsid w:val="00F034A9"/>
    <w:rsid w:val="00F054D8"/>
    <w:rsid w:val="00F05E12"/>
    <w:rsid w:val="00F07152"/>
    <w:rsid w:val="00F0785C"/>
    <w:rsid w:val="00F3401B"/>
    <w:rsid w:val="00F3673F"/>
    <w:rsid w:val="00F3701D"/>
    <w:rsid w:val="00F37201"/>
    <w:rsid w:val="00F4784C"/>
    <w:rsid w:val="00F47F13"/>
    <w:rsid w:val="00F540C0"/>
    <w:rsid w:val="00F633EE"/>
    <w:rsid w:val="00F755A0"/>
    <w:rsid w:val="00F7651A"/>
    <w:rsid w:val="00F76F4B"/>
    <w:rsid w:val="00F777E1"/>
    <w:rsid w:val="00F84CD5"/>
    <w:rsid w:val="00F940CB"/>
    <w:rsid w:val="00F94E81"/>
    <w:rsid w:val="00FA4A88"/>
    <w:rsid w:val="00FB1E79"/>
    <w:rsid w:val="00FB751F"/>
    <w:rsid w:val="00FB7957"/>
    <w:rsid w:val="00FD2C94"/>
    <w:rsid w:val="00FE0778"/>
    <w:rsid w:val="00FE5D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40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40EA"/>
  </w:style>
  <w:style w:type="paragraph" w:styleId="Pta">
    <w:name w:val="footer"/>
    <w:basedOn w:val="Normlny"/>
    <w:link w:val="PtaChar"/>
    <w:uiPriority w:val="99"/>
    <w:unhideWhenUsed/>
    <w:rsid w:val="00DE40EA"/>
    <w:pPr>
      <w:tabs>
        <w:tab w:val="center" w:pos="4536"/>
        <w:tab w:val="right" w:pos="9072"/>
      </w:tabs>
      <w:spacing w:after="0" w:line="240" w:lineRule="auto"/>
    </w:pPr>
  </w:style>
  <w:style w:type="character" w:customStyle="1" w:styleId="PtaChar">
    <w:name w:val="Päta Char"/>
    <w:basedOn w:val="Predvolenpsmoodseku"/>
    <w:link w:val="Pta"/>
    <w:uiPriority w:val="99"/>
    <w:rsid w:val="00DE40EA"/>
  </w:style>
  <w:style w:type="character" w:styleId="Hypertextovprepojenie">
    <w:name w:val="Hyperlink"/>
    <w:basedOn w:val="Predvolenpsmoodseku"/>
    <w:uiPriority w:val="99"/>
    <w:unhideWhenUsed/>
    <w:rsid w:val="00DE40EA"/>
    <w:rPr>
      <w:color w:val="0000FF"/>
      <w:u w:val="single"/>
    </w:rPr>
  </w:style>
  <w:style w:type="paragraph" w:styleId="Textbubliny">
    <w:name w:val="Balloon Text"/>
    <w:basedOn w:val="Normlny"/>
    <w:link w:val="TextbublinyChar"/>
    <w:uiPriority w:val="99"/>
    <w:semiHidden/>
    <w:unhideWhenUsed/>
    <w:rsid w:val="00F940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40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40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40EA"/>
  </w:style>
  <w:style w:type="paragraph" w:styleId="Pta">
    <w:name w:val="footer"/>
    <w:basedOn w:val="Normlny"/>
    <w:link w:val="PtaChar"/>
    <w:uiPriority w:val="99"/>
    <w:unhideWhenUsed/>
    <w:rsid w:val="00DE40EA"/>
    <w:pPr>
      <w:tabs>
        <w:tab w:val="center" w:pos="4536"/>
        <w:tab w:val="right" w:pos="9072"/>
      </w:tabs>
      <w:spacing w:after="0" w:line="240" w:lineRule="auto"/>
    </w:pPr>
  </w:style>
  <w:style w:type="character" w:customStyle="1" w:styleId="PtaChar">
    <w:name w:val="Päta Char"/>
    <w:basedOn w:val="Predvolenpsmoodseku"/>
    <w:link w:val="Pta"/>
    <w:uiPriority w:val="99"/>
    <w:rsid w:val="00DE40EA"/>
  </w:style>
  <w:style w:type="character" w:styleId="Hypertextovprepojenie">
    <w:name w:val="Hyperlink"/>
    <w:basedOn w:val="Predvolenpsmoodseku"/>
    <w:uiPriority w:val="99"/>
    <w:unhideWhenUsed/>
    <w:rsid w:val="00DE40EA"/>
    <w:rPr>
      <w:color w:val="0000FF"/>
      <w:u w:val="single"/>
    </w:rPr>
  </w:style>
  <w:style w:type="paragraph" w:styleId="Textbubliny">
    <w:name w:val="Balloon Text"/>
    <w:basedOn w:val="Normlny"/>
    <w:link w:val="TextbublinyChar"/>
    <w:uiPriority w:val="99"/>
    <w:semiHidden/>
    <w:unhideWhenUsed/>
    <w:rsid w:val="00F940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4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5475">
      <w:bodyDiv w:val="1"/>
      <w:marLeft w:val="0"/>
      <w:marRight w:val="0"/>
      <w:marTop w:val="0"/>
      <w:marBottom w:val="0"/>
      <w:divBdr>
        <w:top w:val="none" w:sz="0" w:space="0" w:color="auto"/>
        <w:left w:val="none" w:sz="0" w:space="0" w:color="auto"/>
        <w:bottom w:val="none" w:sz="0" w:space="0" w:color="auto"/>
        <w:right w:val="none" w:sz="0" w:space="0" w:color="auto"/>
      </w:divBdr>
    </w:div>
    <w:div w:id="3162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8188-A5FF-4D46-8326-AB91B32D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530</Words>
  <Characters>3023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Ševčíková</dc:creator>
  <cp:keywords/>
  <dc:description/>
  <cp:lastModifiedBy>Jana Hüttnerová</cp:lastModifiedBy>
  <cp:revision>29</cp:revision>
  <cp:lastPrinted>2017-11-27T10:52:00Z</cp:lastPrinted>
  <dcterms:created xsi:type="dcterms:W3CDTF">2014-06-29T09:29:00Z</dcterms:created>
  <dcterms:modified xsi:type="dcterms:W3CDTF">2018-10-08T09:54:00Z</dcterms:modified>
</cp:coreProperties>
</file>