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6006D" w14:textId="64EE4F10" w:rsidR="002949F9" w:rsidRPr="00867004" w:rsidRDefault="00FD0965" w:rsidP="00867004">
      <w:pPr>
        <w:widowControl w:val="0"/>
        <w:autoSpaceDE w:val="0"/>
        <w:autoSpaceDN w:val="0"/>
        <w:adjustRightInd w:val="0"/>
        <w:ind w:right="-10"/>
        <w:jc w:val="center"/>
        <w:rPr>
          <w:rFonts w:ascii="Arial" w:hAnsi="Arial" w:cs="Arial"/>
          <w:b/>
          <w:bCs/>
          <w:sz w:val="20"/>
          <w:szCs w:val="20"/>
          <w:lang w:val="es-ES"/>
        </w:rPr>
      </w:pPr>
      <w:r w:rsidRPr="00867004">
        <w:rPr>
          <w:rFonts w:ascii="Arial" w:hAnsi="Arial" w:cs="Arial"/>
          <w:b/>
          <w:bCs/>
          <w:sz w:val="20"/>
          <w:szCs w:val="20"/>
          <w:u w:val="thick"/>
          <w:lang w:val="es-ES"/>
        </w:rPr>
        <w:t>BASES LEGALES CAMPAÑA DE HOSTELERÍA Y RESTAURACIÓN PARA EL DIA DE LA HOSTELERÍA DE MAKRO</w:t>
      </w:r>
    </w:p>
    <w:p w14:paraId="76EB2E16" w14:textId="77777777" w:rsidR="002949F9" w:rsidRPr="00097F92" w:rsidRDefault="002949F9" w:rsidP="00867004">
      <w:pPr>
        <w:widowControl w:val="0"/>
        <w:autoSpaceDE w:val="0"/>
        <w:autoSpaceDN w:val="0"/>
        <w:adjustRightInd w:val="0"/>
        <w:ind w:right="-10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3753EFB0" w14:textId="77777777" w:rsidR="002949F9" w:rsidRPr="00097F92" w:rsidRDefault="002949F9" w:rsidP="00867004">
      <w:pPr>
        <w:widowControl w:val="0"/>
        <w:autoSpaceDE w:val="0"/>
        <w:autoSpaceDN w:val="0"/>
        <w:adjustRightInd w:val="0"/>
        <w:ind w:right="-10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151FC6C9" w14:textId="67475BA4" w:rsidR="00F65616" w:rsidRPr="00097F92" w:rsidRDefault="001520D0" w:rsidP="00867004">
      <w:pPr>
        <w:pStyle w:val="Textoindependiente"/>
        <w:kinsoku w:val="0"/>
        <w:overflowPunct w:val="0"/>
        <w:ind w:left="102" w:right="103"/>
        <w:jc w:val="both"/>
      </w:pPr>
      <w:r w:rsidRPr="00097F92">
        <w:t>La</w:t>
      </w:r>
      <w:r w:rsidRPr="00097F92">
        <w:rPr>
          <w:spacing w:val="-13"/>
          <w:kern w:val="1"/>
        </w:rPr>
        <w:t xml:space="preserve"> </w:t>
      </w:r>
      <w:r w:rsidRPr="00097F92">
        <w:rPr>
          <w:kern w:val="1"/>
        </w:rPr>
        <w:t>entidad</w:t>
      </w:r>
      <w:r w:rsidRPr="00097F92">
        <w:rPr>
          <w:spacing w:val="-11"/>
          <w:kern w:val="1"/>
        </w:rPr>
        <w:t xml:space="preserve"> </w:t>
      </w:r>
      <w:r w:rsidRPr="00097F92">
        <w:rPr>
          <w:kern w:val="1"/>
        </w:rPr>
        <w:t>mercantil</w:t>
      </w:r>
      <w:r w:rsidRPr="00097F92">
        <w:rPr>
          <w:spacing w:val="-13"/>
          <w:kern w:val="1"/>
        </w:rPr>
        <w:t xml:space="preserve"> </w:t>
      </w:r>
      <w:r w:rsidRPr="00097F92">
        <w:rPr>
          <w:kern w:val="1"/>
        </w:rPr>
        <w:t>REPSOL</w:t>
      </w:r>
      <w:r w:rsidRPr="00097F92">
        <w:rPr>
          <w:spacing w:val="-13"/>
          <w:kern w:val="1"/>
        </w:rPr>
        <w:t xml:space="preserve"> </w:t>
      </w:r>
      <w:r w:rsidRPr="00097F92">
        <w:rPr>
          <w:kern w:val="1"/>
        </w:rPr>
        <w:t>BUTANO,</w:t>
      </w:r>
      <w:r w:rsidRPr="00097F92">
        <w:rPr>
          <w:spacing w:val="-10"/>
          <w:kern w:val="1"/>
        </w:rPr>
        <w:t xml:space="preserve"> </w:t>
      </w:r>
      <w:r w:rsidRPr="00097F92">
        <w:rPr>
          <w:kern w:val="1"/>
        </w:rPr>
        <w:t>S.A.</w:t>
      </w:r>
      <w:r w:rsidRPr="00097F92">
        <w:rPr>
          <w:spacing w:val="-13"/>
          <w:kern w:val="1"/>
        </w:rPr>
        <w:t xml:space="preserve"> </w:t>
      </w:r>
      <w:r w:rsidRPr="00097F92">
        <w:rPr>
          <w:kern w:val="1"/>
        </w:rPr>
        <w:t>(en</w:t>
      </w:r>
      <w:r w:rsidRPr="00097F92">
        <w:rPr>
          <w:spacing w:val="-11"/>
          <w:kern w:val="1"/>
        </w:rPr>
        <w:t xml:space="preserve"> </w:t>
      </w:r>
      <w:r w:rsidRPr="00097F92">
        <w:rPr>
          <w:kern w:val="1"/>
        </w:rPr>
        <w:t>adelante</w:t>
      </w:r>
      <w:r w:rsidR="0058743E" w:rsidRPr="00097F92">
        <w:rPr>
          <w:kern w:val="1"/>
        </w:rPr>
        <w:t>,</w:t>
      </w:r>
      <w:r w:rsidRPr="00097F92">
        <w:rPr>
          <w:spacing w:val="-11"/>
          <w:kern w:val="1"/>
        </w:rPr>
        <w:t xml:space="preserve"> </w:t>
      </w:r>
      <w:r w:rsidRPr="00097F92">
        <w:rPr>
          <w:b/>
          <w:bCs/>
          <w:kern w:val="1"/>
        </w:rPr>
        <w:t>REPSOL</w:t>
      </w:r>
      <w:r w:rsidRPr="00097F92">
        <w:rPr>
          <w:kern w:val="1"/>
        </w:rPr>
        <w:t>)</w:t>
      </w:r>
      <w:r w:rsidRPr="00097F92">
        <w:rPr>
          <w:spacing w:val="-7"/>
          <w:kern w:val="1"/>
        </w:rPr>
        <w:t xml:space="preserve"> </w:t>
      </w:r>
      <w:r w:rsidRPr="00097F92">
        <w:rPr>
          <w:kern w:val="1"/>
        </w:rPr>
        <w:t>con</w:t>
      </w:r>
      <w:r w:rsidRPr="00097F92">
        <w:rPr>
          <w:spacing w:val="-11"/>
          <w:kern w:val="1"/>
        </w:rPr>
        <w:t xml:space="preserve"> </w:t>
      </w:r>
      <w:r w:rsidRPr="00097F92">
        <w:rPr>
          <w:kern w:val="1"/>
        </w:rPr>
        <w:t>CIF.</w:t>
      </w:r>
      <w:r w:rsidRPr="00097F92">
        <w:rPr>
          <w:spacing w:val="-10"/>
          <w:kern w:val="1"/>
        </w:rPr>
        <w:t xml:space="preserve"> </w:t>
      </w:r>
      <w:r w:rsidRPr="00097F92">
        <w:rPr>
          <w:kern w:val="1"/>
        </w:rPr>
        <w:t>A28076420,</w:t>
      </w:r>
      <w:r w:rsidRPr="00097F92">
        <w:rPr>
          <w:spacing w:val="-13"/>
          <w:kern w:val="1"/>
        </w:rPr>
        <w:t xml:space="preserve"> </w:t>
      </w:r>
      <w:r w:rsidRPr="00097F92">
        <w:rPr>
          <w:kern w:val="1"/>
        </w:rPr>
        <w:t>sociedad perteneciente</w:t>
      </w:r>
      <w:r w:rsidRPr="00097F92">
        <w:rPr>
          <w:spacing w:val="-3"/>
          <w:kern w:val="1"/>
        </w:rPr>
        <w:t xml:space="preserve"> </w:t>
      </w:r>
      <w:r w:rsidRPr="00097F92">
        <w:rPr>
          <w:kern w:val="1"/>
        </w:rPr>
        <w:t>al</w:t>
      </w:r>
      <w:r w:rsidRPr="00097F92">
        <w:rPr>
          <w:spacing w:val="-7"/>
          <w:kern w:val="1"/>
        </w:rPr>
        <w:t xml:space="preserve"> </w:t>
      </w:r>
      <w:r w:rsidRPr="00097F92">
        <w:rPr>
          <w:kern w:val="1"/>
        </w:rPr>
        <w:t>Grupo</w:t>
      </w:r>
      <w:r w:rsidRPr="00097F92">
        <w:rPr>
          <w:spacing w:val="-6"/>
          <w:kern w:val="1"/>
        </w:rPr>
        <w:t xml:space="preserve"> </w:t>
      </w:r>
      <w:r w:rsidRPr="00097F92">
        <w:rPr>
          <w:kern w:val="1"/>
        </w:rPr>
        <w:t>REPSOL</w:t>
      </w:r>
      <w:r w:rsidRPr="00097F92">
        <w:rPr>
          <w:spacing w:val="1"/>
          <w:kern w:val="1"/>
        </w:rPr>
        <w:t xml:space="preserve"> </w:t>
      </w:r>
      <w:r w:rsidRPr="00097F92">
        <w:rPr>
          <w:kern w:val="1"/>
        </w:rPr>
        <w:t>y</w:t>
      </w:r>
      <w:r w:rsidRPr="00097F92">
        <w:rPr>
          <w:spacing w:val="-9"/>
          <w:kern w:val="1"/>
        </w:rPr>
        <w:t xml:space="preserve"> </w:t>
      </w:r>
      <w:r w:rsidRPr="00097F92">
        <w:rPr>
          <w:kern w:val="1"/>
        </w:rPr>
        <w:t>con</w:t>
      </w:r>
      <w:r w:rsidRPr="00097F92">
        <w:rPr>
          <w:spacing w:val="-6"/>
          <w:kern w:val="1"/>
        </w:rPr>
        <w:t xml:space="preserve"> </w:t>
      </w:r>
      <w:r w:rsidRPr="00097F92">
        <w:rPr>
          <w:kern w:val="1"/>
        </w:rPr>
        <w:t>domicilio</w:t>
      </w:r>
      <w:r w:rsidRPr="00097F92">
        <w:rPr>
          <w:spacing w:val="-3"/>
          <w:kern w:val="1"/>
        </w:rPr>
        <w:t xml:space="preserve"> </w:t>
      </w:r>
      <w:r w:rsidRPr="00097F92">
        <w:rPr>
          <w:kern w:val="1"/>
        </w:rPr>
        <w:t>en</w:t>
      </w:r>
      <w:r w:rsidRPr="00097F92">
        <w:rPr>
          <w:spacing w:val="-2"/>
          <w:kern w:val="1"/>
        </w:rPr>
        <w:t xml:space="preserve"> </w:t>
      </w:r>
      <w:r w:rsidRPr="00097F92">
        <w:rPr>
          <w:kern w:val="1"/>
        </w:rPr>
        <w:t>la</w:t>
      </w:r>
      <w:r w:rsidRPr="00097F92">
        <w:rPr>
          <w:spacing w:val="-3"/>
          <w:kern w:val="1"/>
        </w:rPr>
        <w:t xml:space="preserve"> </w:t>
      </w:r>
      <w:r w:rsidRPr="00097F92">
        <w:rPr>
          <w:kern w:val="1"/>
        </w:rPr>
        <w:t>calle</w:t>
      </w:r>
      <w:r w:rsidRPr="00097F92">
        <w:rPr>
          <w:spacing w:val="-3"/>
          <w:kern w:val="1"/>
        </w:rPr>
        <w:t xml:space="preserve"> </w:t>
      </w:r>
      <w:r w:rsidRPr="00097F92">
        <w:rPr>
          <w:kern w:val="1"/>
        </w:rPr>
        <w:t>Méndez</w:t>
      </w:r>
      <w:r w:rsidRPr="00097F92">
        <w:rPr>
          <w:spacing w:val="-3"/>
          <w:kern w:val="1"/>
        </w:rPr>
        <w:t xml:space="preserve"> </w:t>
      </w:r>
      <w:r w:rsidRPr="00097F92">
        <w:rPr>
          <w:kern w:val="1"/>
        </w:rPr>
        <w:t>Álvaro,</w:t>
      </w:r>
      <w:r w:rsidRPr="00097F92">
        <w:rPr>
          <w:spacing w:val="-5"/>
          <w:kern w:val="1"/>
        </w:rPr>
        <w:t xml:space="preserve"> </w:t>
      </w:r>
      <w:r w:rsidRPr="00097F92">
        <w:rPr>
          <w:kern w:val="1"/>
        </w:rPr>
        <w:t>44,</w:t>
      </w:r>
      <w:r w:rsidRPr="00097F92">
        <w:rPr>
          <w:spacing w:val="-5"/>
          <w:kern w:val="1"/>
        </w:rPr>
        <w:t xml:space="preserve"> </w:t>
      </w:r>
      <w:r w:rsidRPr="00097F92">
        <w:rPr>
          <w:kern w:val="1"/>
        </w:rPr>
        <w:t>28045</w:t>
      </w:r>
      <w:r w:rsidRPr="00097F92">
        <w:rPr>
          <w:spacing w:val="-2"/>
          <w:kern w:val="1"/>
        </w:rPr>
        <w:t xml:space="preserve"> </w:t>
      </w:r>
      <w:r w:rsidRPr="00097F92">
        <w:rPr>
          <w:kern w:val="1"/>
        </w:rPr>
        <w:t>de</w:t>
      </w:r>
      <w:r w:rsidRPr="00097F92">
        <w:rPr>
          <w:spacing w:val="-3"/>
          <w:kern w:val="1"/>
        </w:rPr>
        <w:t xml:space="preserve"> </w:t>
      </w:r>
      <w:r w:rsidRPr="00097F92">
        <w:rPr>
          <w:kern w:val="1"/>
        </w:rPr>
        <w:t>Madrid,</w:t>
      </w:r>
      <w:r w:rsidRPr="00097F92">
        <w:rPr>
          <w:spacing w:val="-10"/>
          <w:kern w:val="1"/>
        </w:rPr>
        <w:t xml:space="preserve"> </w:t>
      </w:r>
      <w:r w:rsidRPr="00097F92">
        <w:rPr>
          <w:kern w:val="1"/>
        </w:rPr>
        <w:t xml:space="preserve">se propone realizar una oferta comercial dirigida a clientes </w:t>
      </w:r>
      <w:r w:rsidR="000E6448" w:rsidRPr="00097F92">
        <w:rPr>
          <w:kern w:val="1"/>
        </w:rPr>
        <w:t xml:space="preserve">nuevos como existentes </w:t>
      </w:r>
      <w:r w:rsidRPr="00097F92">
        <w:rPr>
          <w:kern w:val="1"/>
        </w:rPr>
        <w:t>de gas propano/butano de</w:t>
      </w:r>
      <w:r w:rsidRPr="00097F92">
        <w:rPr>
          <w:spacing w:val="-20"/>
          <w:kern w:val="1"/>
        </w:rPr>
        <w:t xml:space="preserve"> </w:t>
      </w:r>
      <w:r w:rsidRPr="00097F92">
        <w:rPr>
          <w:kern w:val="1"/>
        </w:rPr>
        <w:t xml:space="preserve">REPSOL, en colaboración con Makro Distribución Mayorista, S.A. (en adelante, </w:t>
      </w:r>
      <w:r w:rsidRPr="00097F92">
        <w:rPr>
          <w:b/>
          <w:bCs/>
          <w:kern w:val="1"/>
        </w:rPr>
        <w:t>MAKRO</w:t>
      </w:r>
      <w:r w:rsidRPr="00097F92">
        <w:rPr>
          <w:kern w:val="1"/>
        </w:rPr>
        <w:t xml:space="preserve">) de acuerdo con las siguientes condiciones (en adelante, la </w:t>
      </w:r>
      <w:r w:rsidRPr="00097F92">
        <w:rPr>
          <w:b/>
          <w:bCs/>
          <w:kern w:val="1"/>
        </w:rPr>
        <w:t>Oferta</w:t>
      </w:r>
      <w:r w:rsidRPr="00097F92">
        <w:rPr>
          <w:kern w:val="1"/>
        </w:rPr>
        <w:t>)</w:t>
      </w:r>
      <w:r w:rsidR="00F65616" w:rsidRPr="00097F92">
        <w:rPr>
          <w:kern w:val="1"/>
        </w:rPr>
        <w:t xml:space="preserve"> </w:t>
      </w:r>
      <w:r w:rsidR="00F65616" w:rsidRPr="00097F92">
        <w:t xml:space="preserve">y </w:t>
      </w:r>
      <w:r w:rsidR="00F65616" w:rsidRPr="00097F92">
        <w:rPr>
          <w:color w:val="212529"/>
          <w:shd w:val="clear" w:color="auto" w:fill="FFFFFF"/>
        </w:rPr>
        <w:t xml:space="preserve">que se desarrollará de conformidad con lo establecido en las presentes Bases Legales (en adelante, </w:t>
      </w:r>
      <w:r w:rsidR="00F65616" w:rsidRPr="00097F92">
        <w:rPr>
          <w:b/>
          <w:bCs/>
          <w:color w:val="212529"/>
          <w:shd w:val="clear" w:color="auto" w:fill="FFFFFF"/>
        </w:rPr>
        <w:t>Bases</w:t>
      </w:r>
      <w:r w:rsidR="00F65616" w:rsidRPr="00097F92">
        <w:rPr>
          <w:color w:val="212529"/>
          <w:shd w:val="clear" w:color="auto" w:fill="FFFFFF"/>
        </w:rPr>
        <w:t>).</w:t>
      </w:r>
    </w:p>
    <w:p w14:paraId="2A1F09C8" w14:textId="7C875753" w:rsidR="002949F9" w:rsidRPr="00097F92" w:rsidRDefault="002949F9" w:rsidP="00867004">
      <w:pPr>
        <w:widowControl w:val="0"/>
        <w:autoSpaceDE w:val="0"/>
        <w:autoSpaceDN w:val="0"/>
        <w:adjustRightInd w:val="0"/>
        <w:ind w:left="102" w:right="93"/>
        <w:jc w:val="both"/>
        <w:rPr>
          <w:rFonts w:ascii="Arial" w:hAnsi="Arial" w:cs="Arial"/>
          <w:kern w:val="1"/>
          <w:sz w:val="20"/>
          <w:szCs w:val="20"/>
          <w:lang w:val="es-ES"/>
        </w:rPr>
      </w:pPr>
    </w:p>
    <w:p w14:paraId="03C70524" w14:textId="77777777" w:rsidR="002949F9" w:rsidRPr="00097F92" w:rsidRDefault="002949F9" w:rsidP="00867004">
      <w:pPr>
        <w:widowControl w:val="0"/>
        <w:autoSpaceDE w:val="0"/>
        <w:autoSpaceDN w:val="0"/>
        <w:adjustRightInd w:val="0"/>
        <w:ind w:right="-10"/>
        <w:rPr>
          <w:rFonts w:ascii="Arial" w:hAnsi="Arial" w:cs="Arial"/>
          <w:kern w:val="1"/>
          <w:sz w:val="20"/>
          <w:szCs w:val="20"/>
          <w:lang w:val="es-ES"/>
        </w:rPr>
      </w:pPr>
    </w:p>
    <w:p w14:paraId="42DC6B60" w14:textId="1F5A58E8" w:rsidR="002949F9" w:rsidRDefault="001520D0" w:rsidP="00097F92">
      <w:pPr>
        <w:widowControl w:val="0"/>
        <w:autoSpaceDE w:val="0"/>
        <w:autoSpaceDN w:val="0"/>
        <w:adjustRightInd w:val="0"/>
        <w:ind w:left="102" w:right="-10"/>
        <w:jc w:val="both"/>
        <w:rPr>
          <w:rFonts w:ascii="Arial" w:hAnsi="Arial" w:cs="Arial"/>
          <w:b/>
          <w:bCs/>
          <w:kern w:val="1"/>
          <w:sz w:val="20"/>
          <w:szCs w:val="20"/>
          <w:lang w:val="es-ES"/>
        </w:rPr>
      </w:pPr>
      <w:r w:rsidRPr="00097F92">
        <w:rPr>
          <w:rFonts w:ascii="Arial" w:hAnsi="Arial" w:cs="Arial"/>
          <w:b/>
          <w:bCs/>
          <w:kern w:val="1"/>
          <w:sz w:val="20"/>
          <w:szCs w:val="20"/>
          <w:lang w:val="es-ES"/>
        </w:rPr>
        <w:t xml:space="preserve">PRIMERA. - </w:t>
      </w:r>
      <w:r w:rsidR="00FD0965" w:rsidRPr="00097F92">
        <w:rPr>
          <w:rFonts w:ascii="Arial" w:hAnsi="Arial" w:cs="Arial"/>
          <w:b/>
          <w:bCs/>
          <w:kern w:val="1"/>
          <w:sz w:val="20"/>
          <w:szCs w:val="20"/>
          <w:lang w:val="es-ES"/>
        </w:rPr>
        <w:t>FINALIDAD</w:t>
      </w:r>
      <w:r w:rsidRPr="00097F92">
        <w:rPr>
          <w:rFonts w:ascii="Arial" w:hAnsi="Arial" w:cs="Arial"/>
          <w:b/>
          <w:bCs/>
          <w:kern w:val="1"/>
          <w:sz w:val="20"/>
          <w:szCs w:val="20"/>
          <w:lang w:val="es-ES"/>
        </w:rPr>
        <w:t>.</w:t>
      </w:r>
    </w:p>
    <w:p w14:paraId="19761327" w14:textId="77777777" w:rsidR="00097F92" w:rsidRPr="00097F92" w:rsidRDefault="00097F92" w:rsidP="00867004">
      <w:pPr>
        <w:widowControl w:val="0"/>
        <w:autoSpaceDE w:val="0"/>
        <w:autoSpaceDN w:val="0"/>
        <w:adjustRightInd w:val="0"/>
        <w:ind w:left="102" w:right="-10"/>
        <w:jc w:val="both"/>
        <w:rPr>
          <w:rFonts w:ascii="Arial" w:hAnsi="Arial" w:cs="Arial"/>
          <w:b/>
          <w:bCs/>
          <w:kern w:val="1"/>
          <w:sz w:val="20"/>
          <w:szCs w:val="20"/>
          <w:lang w:val="es-ES"/>
        </w:rPr>
      </w:pPr>
    </w:p>
    <w:p w14:paraId="1D102768" w14:textId="2D852B30" w:rsidR="002949F9" w:rsidRPr="00097F92" w:rsidRDefault="001520D0" w:rsidP="00867004">
      <w:pPr>
        <w:widowControl w:val="0"/>
        <w:autoSpaceDE w:val="0"/>
        <w:autoSpaceDN w:val="0"/>
        <w:adjustRightInd w:val="0"/>
        <w:ind w:left="102" w:right="-10"/>
        <w:jc w:val="both"/>
        <w:rPr>
          <w:rFonts w:ascii="Arial" w:hAnsi="Arial" w:cs="Arial"/>
          <w:kern w:val="1"/>
          <w:sz w:val="20"/>
          <w:szCs w:val="20"/>
          <w:lang w:val="es-ES"/>
        </w:rPr>
      </w:pPr>
      <w:r w:rsidRPr="00097F92">
        <w:rPr>
          <w:rFonts w:ascii="Arial" w:hAnsi="Arial" w:cs="Arial"/>
          <w:kern w:val="1"/>
          <w:sz w:val="20"/>
          <w:szCs w:val="20"/>
          <w:lang w:val="es-ES"/>
        </w:rPr>
        <w:t>La Oferta tiene como objetivo captar nuevos clientes para el suministro de gas propano/</w:t>
      </w:r>
      <w:r w:rsidR="00100183" w:rsidRPr="00097F92">
        <w:rPr>
          <w:rFonts w:ascii="Arial" w:hAnsi="Arial" w:cs="Arial"/>
          <w:kern w:val="1"/>
          <w:sz w:val="20"/>
          <w:szCs w:val="20"/>
          <w:lang w:val="es-ES"/>
        </w:rPr>
        <w:t>butano de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 REPSOL de los sectores de hostelería y restauración</w:t>
      </w:r>
      <w:r w:rsidR="00D578DD" w:rsidRPr="00097F92">
        <w:rPr>
          <w:rFonts w:ascii="Arial" w:hAnsi="Arial" w:cs="Arial"/>
          <w:kern w:val="1"/>
          <w:sz w:val="20"/>
          <w:szCs w:val="20"/>
          <w:lang w:val="es-ES"/>
        </w:rPr>
        <w:t>, además de aumentar consumo de gas propano/butano en los clientes existentes, tanto de producto envasado como de producto granel.</w:t>
      </w:r>
    </w:p>
    <w:p w14:paraId="0FC478FB" w14:textId="77777777" w:rsidR="002949F9" w:rsidRPr="00097F92" w:rsidRDefault="002949F9" w:rsidP="00867004">
      <w:pPr>
        <w:widowControl w:val="0"/>
        <w:autoSpaceDE w:val="0"/>
        <w:autoSpaceDN w:val="0"/>
        <w:adjustRightInd w:val="0"/>
        <w:ind w:right="-10"/>
        <w:rPr>
          <w:rFonts w:ascii="Arial" w:hAnsi="Arial" w:cs="Arial"/>
          <w:kern w:val="1"/>
          <w:sz w:val="20"/>
          <w:szCs w:val="20"/>
          <w:lang w:val="es-ES"/>
        </w:rPr>
      </w:pPr>
    </w:p>
    <w:p w14:paraId="7F61F17F" w14:textId="5C6E4102" w:rsidR="002949F9" w:rsidRDefault="00FD0965" w:rsidP="00097F92">
      <w:pPr>
        <w:widowControl w:val="0"/>
        <w:autoSpaceDE w:val="0"/>
        <w:autoSpaceDN w:val="0"/>
        <w:adjustRightInd w:val="0"/>
        <w:ind w:left="102" w:right="-10"/>
        <w:rPr>
          <w:rFonts w:ascii="Arial" w:hAnsi="Arial" w:cs="Arial"/>
          <w:b/>
          <w:bCs/>
          <w:kern w:val="1"/>
          <w:sz w:val="20"/>
          <w:szCs w:val="20"/>
          <w:lang w:val="es-ES"/>
        </w:rPr>
      </w:pPr>
      <w:r w:rsidRPr="00097F92">
        <w:rPr>
          <w:rFonts w:ascii="Arial" w:hAnsi="Arial" w:cs="Arial"/>
          <w:b/>
          <w:bCs/>
          <w:kern w:val="1"/>
          <w:sz w:val="20"/>
          <w:szCs w:val="20"/>
          <w:lang w:val="es-ES"/>
        </w:rPr>
        <w:t>SEGUNDA. - ÁMBITO Y PERIODO DE VIGENCIA DE LA OFERTA.</w:t>
      </w:r>
    </w:p>
    <w:p w14:paraId="48B6C0C4" w14:textId="77777777" w:rsidR="00097F92" w:rsidRPr="00097F92" w:rsidRDefault="00097F92" w:rsidP="00867004">
      <w:pPr>
        <w:widowControl w:val="0"/>
        <w:autoSpaceDE w:val="0"/>
        <w:autoSpaceDN w:val="0"/>
        <w:adjustRightInd w:val="0"/>
        <w:ind w:left="102" w:right="-10"/>
        <w:rPr>
          <w:rFonts w:ascii="Arial" w:hAnsi="Arial" w:cs="Arial"/>
          <w:b/>
          <w:bCs/>
          <w:kern w:val="1"/>
          <w:sz w:val="20"/>
          <w:szCs w:val="20"/>
          <w:lang w:val="es-ES"/>
        </w:rPr>
      </w:pPr>
    </w:p>
    <w:p w14:paraId="56E2F77A" w14:textId="4BC33907" w:rsidR="0058743E" w:rsidRPr="00097F92" w:rsidRDefault="001520D0" w:rsidP="00867004">
      <w:pPr>
        <w:pStyle w:val="Textoindependiente"/>
        <w:kinsoku w:val="0"/>
        <w:overflowPunct w:val="0"/>
        <w:ind w:left="102" w:right="100"/>
        <w:jc w:val="both"/>
      </w:pPr>
      <w:r w:rsidRPr="00097F92">
        <w:rPr>
          <w:kern w:val="1"/>
        </w:rPr>
        <w:t xml:space="preserve">La presente Oferta se desarrollará en todo el territorio del </w:t>
      </w:r>
      <w:r w:rsidR="000E6448" w:rsidRPr="00097F92">
        <w:rPr>
          <w:kern w:val="1"/>
        </w:rPr>
        <w:t>E</w:t>
      </w:r>
      <w:r w:rsidRPr="00097F92">
        <w:rPr>
          <w:kern w:val="1"/>
        </w:rPr>
        <w:t xml:space="preserve">stado español y beneficiará a los clientes que formalicen </w:t>
      </w:r>
      <w:r w:rsidR="00A3584A" w:rsidRPr="00097F92">
        <w:rPr>
          <w:kern w:val="1"/>
        </w:rPr>
        <w:t>o ya hayan formalizado</w:t>
      </w:r>
      <w:r w:rsidRPr="00097F92">
        <w:rPr>
          <w:kern w:val="1"/>
        </w:rPr>
        <w:t xml:space="preserve"> pólizas de suministro</w:t>
      </w:r>
      <w:r w:rsidR="00CC3FB9" w:rsidRPr="00097F92">
        <w:rPr>
          <w:kern w:val="1"/>
        </w:rPr>
        <w:t xml:space="preserve"> o contratos</w:t>
      </w:r>
      <w:r w:rsidRPr="00097F92">
        <w:rPr>
          <w:kern w:val="1"/>
        </w:rPr>
        <w:t xml:space="preserve"> de gas propano/butano con REPSOL, acreditando haber comprado en establecimientos de MAKRO los equipos a gas indicados en esta Oferta</w:t>
      </w:r>
      <w:r w:rsidR="0058743E" w:rsidRPr="00097F92">
        <w:rPr>
          <w:kern w:val="1"/>
        </w:rPr>
        <w:t xml:space="preserve"> entre los días</w:t>
      </w:r>
      <w:r w:rsidRPr="00097F92">
        <w:rPr>
          <w:kern w:val="1"/>
        </w:rPr>
        <w:t xml:space="preserve"> </w:t>
      </w:r>
      <w:r w:rsidR="005D7FA7" w:rsidRPr="003A1A28">
        <w:rPr>
          <w:kern w:val="1"/>
          <w:highlight w:val="yellow"/>
        </w:rPr>
        <w:t>1</w:t>
      </w:r>
      <w:r w:rsidRPr="003A1A28">
        <w:rPr>
          <w:kern w:val="1"/>
          <w:highlight w:val="yellow"/>
        </w:rPr>
        <w:t xml:space="preserve"> de octubre de 202</w:t>
      </w:r>
      <w:r w:rsidR="003A1A28" w:rsidRPr="003A1A28">
        <w:rPr>
          <w:kern w:val="1"/>
          <w:highlight w:val="yellow"/>
        </w:rPr>
        <w:t>6</w:t>
      </w:r>
      <w:r w:rsidRPr="003A1A28">
        <w:rPr>
          <w:kern w:val="1"/>
          <w:highlight w:val="yellow"/>
        </w:rPr>
        <w:t xml:space="preserve"> </w:t>
      </w:r>
      <w:r w:rsidR="0058743E" w:rsidRPr="003A1A28">
        <w:rPr>
          <w:kern w:val="1"/>
          <w:highlight w:val="yellow"/>
        </w:rPr>
        <w:t>y</w:t>
      </w:r>
      <w:r w:rsidR="00A1212A" w:rsidRPr="003A1A28">
        <w:rPr>
          <w:kern w:val="1"/>
          <w:highlight w:val="yellow"/>
        </w:rPr>
        <w:t xml:space="preserve"> </w:t>
      </w:r>
      <w:r w:rsidR="005D7FA7" w:rsidRPr="003A1A28">
        <w:rPr>
          <w:kern w:val="1"/>
          <w:highlight w:val="yellow"/>
        </w:rPr>
        <w:t>15</w:t>
      </w:r>
      <w:r w:rsidRPr="003A1A28">
        <w:rPr>
          <w:kern w:val="1"/>
          <w:highlight w:val="yellow"/>
        </w:rPr>
        <w:t xml:space="preserve"> de</w:t>
      </w:r>
      <w:r w:rsidR="005D7FA7" w:rsidRPr="003A1A28">
        <w:rPr>
          <w:kern w:val="1"/>
          <w:highlight w:val="yellow"/>
        </w:rPr>
        <w:t xml:space="preserve"> diciembre</w:t>
      </w:r>
      <w:r w:rsidRPr="003A1A28">
        <w:rPr>
          <w:kern w:val="1"/>
          <w:highlight w:val="yellow"/>
        </w:rPr>
        <w:t xml:space="preserve"> de 202</w:t>
      </w:r>
      <w:r w:rsidR="003A1A28" w:rsidRPr="003A1A28">
        <w:rPr>
          <w:kern w:val="1"/>
          <w:highlight w:val="yellow"/>
        </w:rPr>
        <w:t>6</w:t>
      </w:r>
      <w:r w:rsidRPr="00097F92">
        <w:rPr>
          <w:kern w:val="1"/>
        </w:rPr>
        <w:t>, ambos incluidos</w:t>
      </w:r>
      <w:r w:rsidR="008A60F2" w:rsidRPr="00097F92">
        <w:rPr>
          <w:kern w:val="1"/>
        </w:rPr>
        <w:t xml:space="preserve"> </w:t>
      </w:r>
      <w:r w:rsidR="0058743E" w:rsidRPr="00097F92">
        <w:t xml:space="preserve">(en adelante, </w:t>
      </w:r>
      <w:r w:rsidR="0058743E" w:rsidRPr="00097F92">
        <w:rPr>
          <w:b/>
          <w:bCs/>
        </w:rPr>
        <w:t>Periodo Promocional</w:t>
      </w:r>
      <w:r w:rsidR="0058743E" w:rsidRPr="00097F92">
        <w:t>).</w:t>
      </w:r>
    </w:p>
    <w:p w14:paraId="0552C6E8" w14:textId="77777777" w:rsidR="002949F9" w:rsidRPr="00097F92" w:rsidRDefault="002949F9" w:rsidP="00867004">
      <w:pPr>
        <w:widowControl w:val="0"/>
        <w:autoSpaceDE w:val="0"/>
        <w:autoSpaceDN w:val="0"/>
        <w:adjustRightInd w:val="0"/>
        <w:ind w:left="102" w:right="90"/>
        <w:jc w:val="both"/>
        <w:rPr>
          <w:rFonts w:ascii="Arial" w:hAnsi="Arial" w:cs="Arial"/>
          <w:kern w:val="1"/>
          <w:sz w:val="20"/>
          <w:szCs w:val="20"/>
          <w:lang w:val="es-ES"/>
        </w:rPr>
      </w:pPr>
    </w:p>
    <w:p w14:paraId="0B23B651" w14:textId="4C2C4AD5" w:rsidR="002949F9" w:rsidRDefault="001520D0" w:rsidP="00097F92">
      <w:pPr>
        <w:widowControl w:val="0"/>
        <w:autoSpaceDE w:val="0"/>
        <w:autoSpaceDN w:val="0"/>
        <w:adjustRightInd w:val="0"/>
        <w:ind w:left="102" w:right="-10"/>
        <w:jc w:val="both"/>
        <w:rPr>
          <w:rFonts w:ascii="Arial" w:hAnsi="Arial" w:cs="Arial"/>
          <w:b/>
          <w:bCs/>
          <w:kern w:val="1"/>
          <w:sz w:val="20"/>
          <w:szCs w:val="20"/>
          <w:lang w:val="es-ES"/>
        </w:rPr>
      </w:pPr>
      <w:r w:rsidRPr="00097F92">
        <w:rPr>
          <w:rFonts w:ascii="Arial" w:hAnsi="Arial" w:cs="Arial"/>
          <w:b/>
          <w:bCs/>
          <w:kern w:val="1"/>
          <w:sz w:val="20"/>
          <w:szCs w:val="20"/>
          <w:lang w:val="es-ES"/>
        </w:rPr>
        <w:t xml:space="preserve">TERCERA. - </w:t>
      </w:r>
      <w:r w:rsidR="00FD0965" w:rsidRPr="00097F92">
        <w:rPr>
          <w:rFonts w:ascii="Arial" w:hAnsi="Arial" w:cs="Arial"/>
          <w:b/>
          <w:bCs/>
          <w:kern w:val="1"/>
          <w:sz w:val="20"/>
          <w:szCs w:val="20"/>
          <w:lang w:val="es-ES"/>
        </w:rPr>
        <w:t>GRATUIDAD</w:t>
      </w:r>
      <w:r w:rsidRPr="00097F92">
        <w:rPr>
          <w:rFonts w:ascii="Arial" w:hAnsi="Arial" w:cs="Arial"/>
          <w:b/>
          <w:bCs/>
          <w:kern w:val="1"/>
          <w:sz w:val="20"/>
          <w:szCs w:val="20"/>
          <w:lang w:val="es-ES"/>
        </w:rPr>
        <w:t>.</w:t>
      </w:r>
    </w:p>
    <w:p w14:paraId="7986C446" w14:textId="77777777" w:rsidR="00097F92" w:rsidRPr="00097F92" w:rsidRDefault="00097F92" w:rsidP="00867004">
      <w:pPr>
        <w:widowControl w:val="0"/>
        <w:autoSpaceDE w:val="0"/>
        <w:autoSpaceDN w:val="0"/>
        <w:adjustRightInd w:val="0"/>
        <w:ind w:left="102" w:right="-10"/>
        <w:jc w:val="both"/>
        <w:rPr>
          <w:rFonts w:ascii="Arial" w:hAnsi="Arial" w:cs="Arial"/>
          <w:b/>
          <w:bCs/>
          <w:kern w:val="1"/>
          <w:sz w:val="20"/>
          <w:szCs w:val="20"/>
          <w:lang w:val="es-ES"/>
        </w:rPr>
      </w:pPr>
    </w:p>
    <w:p w14:paraId="7415F32D" w14:textId="2AB7DE72" w:rsidR="002949F9" w:rsidRDefault="001520D0" w:rsidP="00097F92">
      <w:pPr>
        <w:widowControl w:val="0"/>
        <w:autoSpaceDE w:val="0"/>
        <w:autoSpaceDN w:val="0"/>
        <w:adjustRightInd w:val="0"/>
        <w:ind w:left="102" w:right="42"/>
        <w:jc w:val="both"/>
        <w:rPr>
          <w:rFonts w:ascii="Arial" w:hAnsi="Arial" w:cs="Arial"/>
          <w:kern w:val="1"/>
          <w:sz w:val="20"/>
          <w:szCs w:val="20"/>
          <w:lang w:val="es-ES"/>
        </w:rPr>
      </w:pPr>
      <w:r w:rsidRPr="00097F92">
        <w:rPr>
          <w:rFonts w:ascii="Arial" w:hAnsi="Arial" w:cs="Arial"/>
          <w:kern w:val="1"/>
          <w:sz w:val="20"/>
          <w:szCs w:val="20"/>
          <w:lang w:val="es-ES"/>
        </w:rPr>
        <w:t>La</w:t>
      </w:r>
      <w:r w:rsidRPr="00097F92">
        <w:rPr>
          <w:rFonts w:ascii="Arial" w:hAnsi="Arial" w:cs="Arial"/>
          <w:spacing w:val="-7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Oferta</w:t>
      </w:r>
      <w:r w:rsidRPr="00097F92">
        <w:rPr>
          <w:rFonts w:ascii="Arial" w:hAnsi="Arial" w:cs="Arial"/>
          <w:spacing w:val="-7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es</w:t>
      </w:r>
      <w:r w:rsidRPr="00097F92">
        <w:rPr>
          <w:rFonts w:ascii="Arial" w:hAnsi="Arial" w:cs="Arial"/>
          <w:spacing w:val="-6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gratuita,</w:t>
      </w:r>
      <w:r w:rsidRPr="00097F92">
        <w:rPr>
          <w:rFonts w:ascii="Arial" w:hAnsi="Arial" w:cs="Arial"/>
          <w:spacing w:val="-7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de</w:t>
      </w:r>
      <w:r w:rsidRPr="00097F92">
        <w:rPr>
          <w:rFonts w:ascii="Arial" w:hAnsi="Arial" w:cs="Arial"/>
          <w:spacing w:val="-6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tal</w:t>
      </w:r>
      <w:r w:rsidRPr="00097F92">
        <w:rPr>
          <w:rFonts w:ascii="Arial" w:hAnsi="Arial" w:cs="Arial"/>
          <w:spacing w:val="-8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manera</w:t>
      </w:r>
      <w:r w:rsidRPr="00097F92">
        <w:rPr>
          <w:rFonts w:ascii="Arial" w:hAnsi="Arial" w:cs="Arial"/>
          <w:spacing w:val="-6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que</w:t>
      </w:r>
      <w:r w:rsidRPr="00097F92">
        <w:rPr>
          <w:rFonts w:ascii="Arial" w:hAnsi="Arial" w:cs="Arial"/>
          <w:spacing w:val="-7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para</w:t>
      </w:r>
      <w:r w:rsidRPr="00097F92">
        <w:rPr>
          <w:rFonts w:ascii="Arial" w:hAnsi="Arial" w:cs="Arial"/>
          <w:spacing w:val="-7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participar</w:t>
      </w:r>
      <w:r w:rsidRPr="00097F92">
        <w:rPr>
          <w:rFonts w:ascii="Arial" w:hAnsi="Arial" w:cs="Arial"/>
          <w:spacing w:val="-6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no</w:t>
      </w:r>
      <w:r w:rsidRPr="00097F92">
        <w:rPr>
          <w:rFonts w:ascii="Arial" w:hAnsi="Arial" w:cs="Arial"/>
          <w:spacing w:val="-7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será</w:t>
      </w:r>
      <w:r w:rsidRPr="00097F92">
        <w:rPr>
          <w:rFonts w:ascii="Arial" w:hAnsi="Arial" w:cs="Arial"/>
          <w:spacing w:val="-6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necesario</w:t>
      </w:r>
      <w:r w:rsidRPr="00097F92">
        <w:rPr>
          <w:rFonts w:ascii="Arial" w:hAnsi="Arial" w:cs="Arial"/>
          <w:spacing w:val="-7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el</w:t>
      </w:r>
      <w:r w:rsidRPr="00097F92">
        <w:rPr>
          <w:rFonts w:ascii="Arial" w:hAnsi="Arial" w:cs="Arial"/>
          <w:spacing w:val="-6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pago</w:t>
      </w:r>
      <w:r w:rsidRPr="00097F92">
        <w:rPr>
          <w:rFonts w:ascii="Arial" w:hAnsi="Arial" w:cs="Arial"/>
          <w:spacing w:val="-7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de</w:t>
      </w:r>
      <w:r w:rsidRPr="00097F92">
        <w:rPr>
          <w:rFonts w:ascii="Arial" w:hAnsi="Arial" w:cs="Arial"/>
          <w:spacing w:val="-7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cuota o cantidad adicional alguna para la obtención del beneficio objeto de la presente</w:t>
      </w:r>
      <w:r w:rsidRPr="00097F92">
        <w:rPr>
          <w:rFonts w:ascii="Arial" w:hAnsi="Arial" w:cs="Arial"/>
          <w:spacing w:val="-27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Oferta.</w:t>
      </w:r>
    </w:p>
    <w:p w14:paraId="7C1BE4EC" w14:textId="77777777" w:rsidR="00097F92" w:rsidRPr="00097F92" w:rsidRDefault="00097F92" w:rsidP="00867004">
      <w:pPr>
        <w:widowControl w:val="0"/>
        <w:autoSpaceDE w:val="0"/>
        <w:autoSpaceDN w:val="0"/>
        <w:adjustRightInd w:val="0"/>
        <w:ind w:left="102" w:right="42"/>
        <w:jc w:val="both"/>
        <w:rPr>
          <w:rFonts w:ascii="Arial" w:hAnsi="Arial" w:cs="Arial"/>
          <w:kern w:val="1"/>
          <w:sz w:val="20"/>
          <w:szCs w:val="20"/>
          <w:lang w:val="es-ES"/>
        </w:rPr>
      </w:pPr>
    </w:p>
    <w:p w14:paraId="03E5DDD7" w14:textId="3C2BEFD4" w:rsidR="002949F9" w:rsidRDefault="00FD0965" w:rsidP="00097F92">
      <w:pPr>
        <w:widowControl w:val="0"/>
        <w:autoSpaceDE w:val="0"/>
        <w:autoSpaceDN w:val="0"/>
        <w:adjustRightInd w:val="0"/>
        <w:ind w:left="102" w:right="-10"/>
        <w:rPr>
          <w:rFonts w:ascii="Arial" w:hAnsi="Arial" w:cs="Arial"/>
          <w:b/>
          <w:bCs/>
          <w:kern w:val="1"/>
          <w:sz w:val="20"/>
          <w:szCs w:val="20"/>
          <w:lang w:val="es-ES"/>
        </w:rPr>
      </w:pPr>
      <w:r w:rsidRPr="00097F92">
        <w:rPr>
          <w:rFonts w:ascii="Arial" w:hAnsi="Arial" w:cs="Arial"/>
          <w:b/>
          <w:bCs/>
          <w:kern w:val="1"/>
          <w:sz w:val="20"/>
          <w:szCs w:val="20"/>
          <w:lang w:val="es-ES"/>
        </w:rPr>
        <w:t>CUARTA. - REQUISITOS Y MECÁNICA.</w:t>
      </w:r>
    </w:p>
    <w:p w14:paraId="556E2168" w14:textId="77777777" w:rsidR="00097F92" w:rsidRPr="00097F92" w:rsidRDefault="00097F92" w:rsidP="00867004">
      <w:pPr>
        <w:widowControl w:val="0"/>
        <w:autoSpaceDE w:val="0"/>
        <w:autoSpaceDN w:val="0"/>
        <w:adjustRightInd w:val="0"/>
        <w:ind w:left="102" w:right="-10"/>
        <w:rPr>
          <w:rFonts w:ascii="Arial" w:hAnsi="Arial" w:cs="Arial"/>
          <w:b/>
          <w:bCs/>
          <w:kern w:val="1"/>
          <w:sz w:val="20"/>
          <w:szCs w:val="20"/>
          <w:lang w:val="es-ES"/>
        </w:rPr>
      </w:pPr>
    </w:p>
    <w:p w14:paraId="1E007118" w14:textId="77777777" w:rsidR="002B7890" w:rsidRDefault="001520D0" w:rsidP="00097F92">
      <w:pPr>
        <w:widowControl w:val="0"/>
        <w:autoSpaceDE w:val="0"/>
        <w:autoSpaceDN w:val="0"/>
        <w:adjustRightInd w:val="0"/>
        <w:ind w:left="102" w:right="98"/>
        <w:jc w:val="both"/>
        <w:rPr>
          <w:rFonts w:ascii="Arial" w:hAnsi="Arial" w:cs="Arial"/>
          <w:kern w:val="1"/>
          <w:sz w:val="20"/>
          <w:szCs w:val="20"/>
          <w:lang w:val="es-ES"/>
        </w:rPr>
      </w:pPr>
      <w:r w:rsidRPr="00097F92">
        <w:rPr>
          <w:rFonts w:ascii="Arial" w:hAnsi="Arial" w:cs="Arial"/>
          <w:kern w:val="1"/>
          <w:sz w:val="20"/>
          <w:szCs w:val="20"/>
          <w:lang w:val="es-ES"/>
        </w:rPr>
        <w:t>Podrán participar en la presente Oferta</w:t>
      </w:r>
      <w:r w:rsidR="002B7890" w:rsidRPr="00097F92">
        <w:rPr>
          <w:rFonts w:ascii="Arial" w:hAnsi="Arial" w:cs="Arial"/>
          <w:kern w:val="1"/>
          <w:sz w:val="20"/>
          <w:szCs w:val="20"/>
          <w:lang w:val="es-ES"/>
        </w:rPr>
        <w:t>:</w:t>
      </w:r>
    </w:p>
    <w:p w14:paraId="0DCEFED6" w14:textId="77777777" w:rsidR="00097F92" w:rsidRPr="00097F92" w:rsidRDefault="00097F92" w:rsidP="00867004">
      <w:pPr>
        <w:widowControl w:val="0"/>
        <w:autoSpaceDE w:val="0"/>
        <w:autoSpaceDN w:val="0"/>
        <w:adjustRightInd w:val="0"/>
        <w:ind w:left="102" w:right="98"/>
        <w:jc w:val="both"/>
        <w:rPr>
          <w:rFonts w:ascii="Arial" w:hAnsi="Arial" w:cs="Arial"/>
          <w:kern w:val="1"/>
          <w:sz w:val="20"/>
          <w:szCs w:val="20"/>
          <w:lang w:val="es-ES"/>
        </w:rPr>
      </w:pPr>
    </w:p>
    <w:p w14:paraId="7B7F4DC1" w14:textId="6AEC7A74" w:rsidR="00153B3F" w:rsidRPr="00A1212A" w:rsidRDefault="00333DF2" w:rsidP="00A1212A">
      <w:pPr>
        <w:pStyle w:val="Prrafodelista"/>
        <w:widowControl w:val="0"/>
        <w:numPr>
          <w:ilvl w:val="0"/>
          <w:numId w:val="3"/>
        </w:numPr>
        <w:autoSpaceDE w:val="0"/>
        <w:autoSpaceDN w:val="0"/>
        <w:adjustRightInd w:val="0"/>
        <w:ind w:right="98"/>
        <w:jc w:val="both"/>
        <w:rPr>
          <w:rFonts w:ascii="Arial" w:hAnsi="Arial" w:cs="Arial"/>
          <w:kern w:val="1"/>
          <w:sz w:val="20"/>
          <w:szCs w:val="20"/>
          <w:lang w:val="es-ES"/>
        </w:rPr>
      </w:pPr>
      <w:r w:rsidRPr="00A1212A">
        <w:rPr>
          <w:rFonts w:ascii="Arial" w:hAnsi="Arial" w:cs="Arial"/>
          <w:kern w:val="1"/>
          <w:sz w:val="20"/>
          <w:szCs w:val="20"/>
          <w:lang w:val="es-ES"/>
        </w:rPr>
        <w:t xml:space="preserve">Aquellos clientes que hayan formalizado antes </w:t>
      </w:r>
      <w:r w:rsidR="00976B65" w:rsidRPr="00A1212A">
        <w:rPr>
          <w:rFonts w:ascii="Arial" w:hAnsi="Arial" w:cs="Arial"/>
          <w:kern w:val="1"/>
          <w:sz w:val="20"/>
          <w:szCs w:val="20"/>
          <w:lang w:val="es-ES"/>
        </w:rPr>
        <w:t xml:space="preserve">de </w:t>
      </w:r>
      <w:r w:rsidRPr="00A1212A">
        <w:rPr>
          <w:rFonts w:ascii="Arial" w:hAnsi="Arial" w:cs="Arial"/>
          <w:kern w:val="1"/>
          <w:sz w:val="20"/>
          <w:szCs w:val="20"/>
          <w:lang w:val="es-ES"/>
        </w:rPr>
        <w:t xml:space="preserve">la finalización del Periodo Promocional, el alta en una póliza de suministro de envases de GLP y/o de suministro de GLP a granel con REPSOL, habiendo previamente comprado en establecimientos MAKRO los equipos de esta </w:t>
      </w:r>
      <w:r w:rsidR="00097F92" w:rsidRPr="00A1212A">
        <w:rPr>
          <w:rFonts w:ascii="Arial" w:hAnsi="Arial" w:cs="Arial"/>
          <w:kern w:val="1"/>
          <w:sz w:val="20"/>
          <w:szCs w:val="20"/>
          <w:lang w:val="es-ES"/>
        </w:rPr>
        <w:t xml:space="preserve">Oferta </w:t>
      </w:r>
      <w:r w:rsidRPr="00A1212A">
        <w:rPr>
          <w:rFonts w:ascii="Arial" w:hAnsi="Arial" w:cs="Arial"/>
          <w:kern w:val="1"/>
          <w:sz w:val="20"/>
          <w:szCs w:val="20"/>
          <w:lang w:val="es-ES"/>
        </w:rPr>
        <w:t xml:space="preserve">(en adelante, los </w:t>
      </w:r>
      <w:r w:rsidRPr="00A1212A">
        <w:rPr>
          <w:rFonts w:ascii="Arial" w:hAnsi="Arial" w:cs="Arial"/>
          <w:b/>
          <w:bCs/>
          <w:kern w:val="1"/>
          <w:sz w:val="20"/>
          <w:szCs w:val="20"/>
          <w:lang w:val="es-ES"/>
        </w:rPr>
        <w:t>Participantes</w:t>
      </w:r>
      <w:r w:rsidRPr="00A1212A">
        <w:rPr>
          <w:rFonts w:ascii="Arial" w:hAnsi="Arial" w:cs="Arial"/>
          <w:kern w:val="1"/>
          <w:sz w:val="20"/>
          <w:szCs w:val="20"/>
          <w:lang w:val="es-ES"/>
        </w:rPr>
        <w:t>).</w:t>
      </w:r>
    </w:p>
    <w:p w14:paraId="0379E1BD" w14:textId="77777777" w:rsidR="00097F92" w:rsidRPr="00867004" w:rsidRDefault="00097F92" w:rsidP="00867004">
      <w:pPr>
        <w:widowControl w:val="0"/>
        <w:autoSpaceDE w:val="0"/>
        <w:autoSpaceDN w:val="0"/>
        <w:adjustRightInd w:val="0"/>
        <w:ind w:left="142" w:right="98"/>
        <w:jc w:val="both"/>
        <w:rPr>
          <w:rFonts w:ascii="Arial" w:hAnsi="Arial" w:cs="Arial"/>
          <w:kern w:val="1"/>
          <w:sz w:val="20"/>
          <w:szCs w:val="20"/>
          <w:lang w:val="es-ES"/>
        </w:rPr>
      </w:pPr>
    </w:p>
    <w:p w14:paraId="547DE629" w14:textId="156B0E74" w:rsidR="00153B3F" w:rsidRDefault="00153B3F" w:rsidP="00A1212A">
      <w:pPr>
        <w:pStyle w:val="Textoindependiente"/>
        <w:numPr>
          <w:ilvl w:val="0"/>
          <w:numId w:val="3"/>
        </w:numPr>
        <w:kinsoku w:val="0"/>
        <w:overflowPunct w:val="0"/>
        <w:ind w:right="100"/>
        <w:jc w:val="both"/>
      </w:pPr>
      <w:r w:rsidRPr="00097F92">
        <w:t xml:space="preserve">En el caso de </w:t>
      </w:r>
      <w:r w:rsidRPr="00097F92">
        <w:rPr>
          <w:u w:val="single"/>
        </w:rPr>
        <w:t>clientes existentes</w:t>
      </w:r>
      <w:r w:rsidRPr="00097F92">
        <w:t>, para beneficiarse de la presente Oferta deberán indicar su número de póliza de suministro o contrato de gas, acreditando igualmente haber comprado en establecimientos MAKRO los equipos a gas indicados en la misma en el Periodo Promocional.</w:t>
      </w:r>
    </w:p>
    <w:p w14:paraId="387677AD" w14:textId="77777777" w:rsidR="00A1212A" w:rsidRPr="00A1212A" w:rsidRDefault="00A1212A" w:rsidP="00A1212A">
      <w:pPr>
        <w:pStyle w:val="Prrafodelista"/>
        <w:rPr>
          <w:lang w:val="es-ES"/>
        </w:rPr>
      </w:pPr>
    </w:p>
    <w:p w14:paraId="3BE417EB" w14:textId="77777777" w:rsidR="00A1212A" w:rsidRPr="00097F92" w:rsidRDefault="00A1212A" w:rsidP="00A1212A">
      <w:pPr>
        <w:pStyle w:val="Textoindependiente"/>
        <w:kinsoku w:val="0"/>
        <w:overflowPunct w:val="0"/>
        <w:ind w:left="950" w:right="100"/>
        <w:jc w:val="both"/>
      </w:pPr>
    </w:p>
    <w:p w14:paraId="7AE7BADC" w14:textId="4F756399" w:rsidR="00223ACF" w:rsidRPr="00097F92" w:rsidRDefault="00097F92" w:rsidP="00867004">
      <w:pPr>
        <w:widowControl w:val="0"/>
        <w:autoSpaceDE w:val="0"/>
        <w:autoSpaceDN w:val="0"/>
        <w:adjustRightInd w:val="0"/>
        <w:ind w:left="142" w:right="98" w:hanging="40"/>
        <w:jc w:val="both"/>
        <w:rPr>
          <w:rFonts w:ascii="Arial" w:hAnsi="Arial" w:cs="Arial"/>
          <w:kern w:val="1"/>
          <w:sz w:val="20"/>
          <w:szCs w:val="20"/>
          <w:lang w:val="es-ES"/>
        </w:rPr>
      </w:pPr>
      <w:r>
        <w:rPr>
          <w:rFonts w:ascii="Arial" w:hAnsi="Arial" w:cs="Arial"/>
          <w:kern w:val="1"/>
          <w:sz w:val="20"/>
          <w:szCs w:val="20"/>
          <w:lang w:val="es-ES"/>
        </w:rPr>
        <w:t xml:space="preserve"> </w:t>
      </w:r>
      <w:r w:rsidR="00223ACF"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Estos Participantes obtendrán el premio que se expone en la siguiente Estipulación. </w:t>
      </w:r>
    </w:p>
    <w:p w14:paraId="09758FC4" w14:textId="352DE83C" w:rsidR="008A60F2" w:rsidRPr="00097F92" w:rsidRDefault="00097F92" w:rsidP="00867004">
      <w:pPr>
        <w:pStyle w:val="Textoindependiente"/>
        <w:kinsoku w:val="0"/>
        <w:overflowPunct w:val="0"/>
        <w:ind w:left="142" w:right="108" w:hanging="40"/>
        <w:jc w:val="both"/>
      </w:pPr>
      <w:r>
        <w:t xml:space="preserve"> </w:t>
      </w:r>
      <w:r w:rsidR="008A60F2" w:rsidRPr="00097F92">
        <w:t xml:space="preserve">La </w:t>
      </w:r>
      <w:r>
        <w:t>Oferta</w:t>
      </w:r>
      <w:r w:rsidR="008A60F2" w:rsidRPr="00097F92">
        <w:t xml:space="preserve"> no es acumulable a otras ofertas, pero s</w:t>
      </w:r>
      <w:r w:rsidR="00223ACF" w:rsidRPr="00097F92">
        <w:t>í</w:t>
      </w:r>
      <w:r w:rsidR="008A60F2" w:rsidRPr="00097F92">
        <w:t xml:space="preserve"> es compatible con posibles descuentos comerciales personalizados en póliza.</w:t>
      </w:r>
    </w:p>
    <w:p w14:paraId="49FD40B1" w14:textId="77777777" w:rsidR="002949F9" w:rsidRPr="00097F92" w:rsidRDefault="002949F9" w:rsidP="00867004">
      <w:pPr>
        <w:widowControl w:val="0"/>
        <w:autoSpaceDE w:val="0"/>
        <w:autoSpaceDN w:val="0"/>
        <w:adjustRightInd w:val="0"/>
        <w:ind w:right="-10"/>
        <w:rPr>
          <w:rFonts w:ascii="Arial" w:hAnsi="Arial" w:cs="Arial"/>
          <w:kern w:val="1"/>
          <w:sz w:val="20"/>
          <w:szCs w:val="20"/>
          <w:lang w:val="es-ES"/>
        </w:rPr>
      </w:pPr>
    </w:p>
    <w:p w14:paraId="5D1A3312" w14:textId="262577AE" w:rsidR="00FD0965" w:rsidRDefault="00A1212A" w:rsidP="00867004">
      <w:pPr>
        <w:widowControl w:val="0"/>
        <w:autoSpaceDE w:val="0"/>
        <w:autoSpaceDN w:val="0"/>
        <w:adjustRightInd w:val="0"/>
        <w:ind w:right="-10"/>
        <w:rPr>
          <w:rFonts w:ascii="Arial" w:hAnsi="Arial" w:cs="Arial"/>
          <w:b/>
          <w:bCs/>
          <w:kern w:val="1"/>
          <w:sz w:val="20"/>
          <w:szCs w:val="20"/>
          <w:lang w:val="es-ES"/>
        </w:rPr>
      </w:pPr>
      <w:r>
        <w:rPr>
          <w:rFonts w:ascii="Arial" w:hAnsi="Arial" w:cs="Arial"/>
          <w:b/>
          <w:bCs/>
          <w:kern w:val="1"/>
          <w:sz w:val="20"/>
          <w:szCs w:val="20"/>
          <w:lang w:val="es-ES"/>
        </w:rPr>
        <w:t xml:space="preserve"> </w:t>
      </w:r>
      <w:r w:rsidR="00FD0965" w:rsidRPr="00097F92">
        <w:rPr>
          <w:rFonts w:ascii="Arial" w:hAnsi="Arial" w:cs="Arial"/>
          <w:b/>
          <w:bCs/>
          <w:kern w:val="1"/>
          <w:sz w:val="20"/>
          <w:szCs w:val="20"/>
          <w:lang w:val="es-ES"/>
        </w:rPr>
        <w:t>QUINTA. – PREMIO</w:t>
      </w:r>
      <w:r w:rsidR="00097F92">
        <w:rPr>
          <w:rFonts w:ascii="Arial" w:hAnsi="Arial" w:cs="Arial"/>
          <w:b/>
          <w:bCs/>
          <w:kern w:val="1"/>
          <w:sz w:val="20"/>
          <w:szCs w:val="20"/>
          <w:lang w:val="es-ES"/>
        </w:rPr>
        <w:t>.</w:t>
      </w:r>
    </w:p>
    <w:p w14:paraId="2247C7AF" w14:textId="77777777" w:rsidR="00A1212A" w:rsidRPr="00097F92" w:rsidRDefault="00A1212A" w:rsidP="00867004">
      <w:pPr>
        <w:widowControl w:val="0"/>
        <w:autoSpaceDE w:val="0"/>
        <w:autoSpaceDN w:val="0"/>
        <w:adjustRightInd w:val="0"/>
        <w:ind w:right="-10"/>
        <w:rPr>
          <w:rFonts w:ascii="Arial" w:hAnsi="Arial" w:cs="Arial"/>
          <w:b/>
          <w:bCs/>
          <w:kern w:val="1"/>
          <w:sz w:val="20"/>
          <w:szCs w:val="20"/>
          <w:lang w:val="es-ES"/>
        </w:rPr>
      </w:pPr>
    </w:p>
    <w:p w14:paraId="13A7A038" w14:textId="4EC43B3D" w:rsidR="002949F9" w:rsidRPr="00097F92" w:rsidRDefault="00A13EE5" w:rsidP="00867004">
      <w:pPr>
        <w:widowControl w:val="0"/>
        <w:autoSpaceDE w:val="0"/>
        <w:autoSpaceDN w:val="0"/>
        <w:adjustRightInd w:val="0"/>
        <w:ind w:left="102" w:right="-10"/>
        <w:jc w:val="both"/>
        <w:rPr>
          <w:rFonts w:ascii="Arial" w:hAnsi="Arial" w:cs="Arial"/>
          <w:kern w:val="1"/>
          <w:sz w:val="20"/>
          <w:szCs w:val="20"/>
          <w:lang w:val="es-ES"/>
        </w:rPr>
      </w:pPr>
      <w:r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Los </w:t>
      </w:r>
      <w:r w:rsidR="0058743E" w:rsidRPr="00097F92">
        <w:rPr>
          <w:rFonts w:ascii="Arial" w:hAnsi="Arial" w:cs="Arial"/>
          <w:kern w:val="1"/>
          <w:sz w:val="20"/>
          <w:szCs w:val="20"/>
          <w:lang w:val="es-ES"/>
        </w:rPr>
        <w:t>Participantes</w:t>
      </w:r>
      <w:r w:rsidR="001520D0" w:rsidRPr="00097F92">
        <w:rPr>
          <w:rFonts w:ascii="Arial" w:hAnsi="Arial" w:cs="Arial"/>
          <w:kern w:val="1"/>
          <w:sz w:val="20"/>
          <w:szCs w:val="20"/>
          <w:lang w:val="es-ES"/>
        </w:rPr>
        <w:t>, una vez formalizada el alta con REPSOL</w:t>
      </w:r>
      <w:r w:rsidR="00473FA0"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 durante el Periodo Promocional</w:t>
      </w:r>
      <w:r w:rsidR="00153B3F"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 o siendo clientes antes de este periodo</w:t>
      </w:r>
      <w:r w:rsidR="001520D0"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, se beneficiarán de las siguientes condiciones (en adelante, </w:t>
      </w:r>
      <w:r w:rsidR="001520D0" w:rsidRPr="00097F92">
        <w:rPr>
          <w:rFonts w:ascii="Arial" w:hAnsi="Arial" w:cs="Arial"/>
          <w:b/>
          <w:bCs/>
          <w:kern w:val="1"/>
          <w:sz w:val="20"/>
          <w:szCs w:val="20"/>
          <w:lang w:val="es-ES"/>
        </w:rPr>
        <w:t>Premio</w:t>
      </w:r>
      <w:r w:rsidR="001520D0" w:rsidRPr="00097F92">
        <w:rPr>
          <w:rFonts w:ascii="Arial" w:hAnsi="Arial" w:cs="Arial"/>
          <w:kern w:val="1"/>
          <w:sz w:val="20"/>
          <w:szCs w:val="20"/>
          <w:lang w:val="es-ES"/>
        </w:rPr>
        <w:t>):</w:t>
      </w:r>
    </w:p>
    <w:p w14:paraId="20BA369F" w14:textId="142AE8D2" w:rsidR="002949F9" w:rsidRPr="00097F92" w:rsidRDefault="002949F9" w:rsidP="00867004">
      <w:pPr>
        <w:widowControl w:val="0"/>
        <w:autoSpaceDE w:val="0"/>
        <w:autoSpaceDN w:val="0"/>
        <w:adjustRightInd w:val="0"/>
        <w:ind w:right="-10"/>
        <w:rPr>
          <w:rFonts w:ascii="Arial" w:hAnsi="Arial" w:cs="Arial"/>
          <w:kern w:val="1"/>
          <w:sz w:val="20"/>
          <w:szCs w:val="20"/>
          <w:lang w:val="es-ES"/>
        </w:rPr>
      </w:pPr>
    </w:p>
    <w:p w14:paraId="22CE4708" w14:textId="08BE051A" w:rsidR="002949F9" w:rsidRDefault="001520D0" w:rsidP="00867004">
      <w:pPr>
        <w:widowControl w:val="0"/>
        <w:numPr>
          <w:ilvl w:val="0"/>
          <w:numId w:val="1"/>
        </w:numPr>
        <w:tabs>
          <w:tab w:val="left" w:pos="822"/>
        </w:tabs>
        <w:autoSpaceDE w:val="0"/>
        <w:autoSpaceDN w:val="0"/>
        <w:adjustRightInd w:val="0"/>
        <w:ind w:left="822" w:right="95"/>
        <w:jc w:val="both"/>
        <w:rPr>
          <w:rFonts w:ascii="Arial" w:hAnsi="Arial" w:cs="Arial"/>
          <w:kern w:val="1"/>
          <w:sz w:val="20"/>
          <w:szCs w:val="20"/>
          <w:lang w:val="es-ES"/>
        </w:rPr>
      </w:pPr>
      <w:r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Si </w:t>
      </w:r>
      <w:r w:rsidR="00223ACF" w:rsidRPr="00097F92">
        <w:rPr>
          <w:rFonts w:ascii="Arial" w:hAnsi="Arial" w:cs="Arial"/>
          <w:kern w:val="1"/>
          <w:sz w:val="20"/>
          <w:szCs w:val="20"/>
          <w:lang w:val="es-ES"/>
        </w:rPr>
        <w:t>el Participante compra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 una estufa exterior (calientapatios) dentro del conjunto de equipos asociados por MAKRO a la Oferta</w:t>
      </w:r>
      <w:r w:rsidR="008035AD"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 </w:t>
      </w:r>
      <w:r w:rsidR="008035AD" w:rsidRPr="00097F92">
        <w:rPr>
          <w:rFonts w:ascii="Arial" w:hAnsi="Arial" w:cs="Arial"/>
          <w:kern w:val="1"/>
          <w:sz w:val="20"/>
          <w:szCs w:val="20"/>
          <w:highlight w:val="yellow"/>
          <w:lang w:val="es-ES"/>
        </w:rPr>
        <w:t>(denominados en estas B</w:t>
      </w:r>
      <w:r w:rsidR="00371F14">
        <w:rPr>
          <w:rFonts w:ascii="Arial" w:hAnsi="Arial" w:cs="Arial"/>
          <w:kern w:val="1"/>
          <w:sz w:val="20"/>
          <w:szCs w:val="20"/>
          <w:highlight w:val="yellow"/>
          <w:lang w:val="es-ES"/>
        </w:rPr>
        <w:t>ases</w:t>
      </w:r>
      <w:r w:rsidR="008035AD" w:rsidRPr="00097F92">
        <w:rPr>
          <w:rFonts w:ascii="Arial" w:hAnsi="Arial" w:cs="Arial"/>
          <w:kern w:val="1"/>
          <w:sz w:val="20"/>
          <w:szCs w:val="20"/>
          <w:highlight w:val="yellow"/>
          <w:lang w:val="es-ES"/>
        </w:rPr>
        <w:t xml:space="preserve"> como “Bloque 3”)</w:t>
      </w:r>
      <w:r w:rsidR="00223ACF" w:rsidRPr="00097F92">
        <w:rPr>
          <w:rFonts w:ascii="Arial" w:hAnsi="Arial" w:cs="Arial"/>
          <w:kern w:val="1"/>
          <w:sz w:val="20"/>
          <w:szCs w:val="20"/>
          <w:highlight w:val="yellow"/>
          <w:lang w:val="es-ES"/>
        </w:rPr>
        <w:t>,</w:t>
      </w:r>
      <w:r w:rsidR="00223ACF"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 será premiado con</w:t>
      </w:r>
      <w:r w:rsidR="002B0194"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la instalación/montaje del conjunto regulador + tubo de nitrilo</w:t>
      </w:r>
      <w:r w:rsidR="002B0194" w:rsidRPr="00097F92">
        <w:rPr>
          <w:rFonts w:ascii="Arial" w:hAnsi="Arial" w:cs="Arial"/>
          <w:kern w:val="1"/>
          <w:sz w:val="20"/>
          <w:szCs w:val="20"/>
          <w:lang w:val="es-ES"/>
        </w:rPr>
        <w:t>, que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 serán gratuitos para el </w:t>
      </w:r>
      <w:r w:rsidR="002B0194" w:rsidRPr="00097F92">
        <w:rPr>
          <w:rFonts w:ascii="Arial" w:hAnsi="Arial" w:cs="Arial"/>
          <w:kern w:val="1"/>
          <w:sz w:val="20"/>
          <w:szCs w:val="20"/>
          <w:lang w:val="es-ES"/>
        </w:rPr>
        <w:t>Participante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, estando valorado este producto/servicio en QUINCE EUROS (15€)</w:t>
      </w:r>
      <w:r w:rsidR="008E7009" w:rsidRPr="00097F92">
        <w:rPr>
          <w:rFonts w:ascii="Arial" w:hAnsi="Arial" w:cs="Arial"/>
          <w:kern w:val="1"/>
          <w:sz w:val="20"/>
          <w:szCs w:val="20"/>
          <w:lang w:val="es-ES"/>
        </w:rPr>
        <w:t>.</w:t>
      </w:r>
      <w:r w:rsidR="00473FA0"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 De este Premio podrán beneficiarse únicamente los clientes de envasado</w:t>
      </w:r>
      <w:r w:rsidR="008035AD" w:rsidRPr="00097F92">
        <w:rPr>
          <w:rFonts w:ascii="Arial" w:hAnsi="Arial" w:cs="Arial"/>
          <w:kern w:val="1"/>
          <w:sz w:val="20"/>
          <w:szCs w:val="20"/>
          <w:lang w:val="es-ES"/>
        </w:rPr>
        <w:t>.</w:t>
      </w:r>
    </w:p>
    <w:p w14:paraId="25FDCD73" w14:textId="77777777" w:rsidR="009A3D1F" w:rsidRPr="00097F92" w:rsidRDefault="009A3D1F" w:rsidP="009A3D1F">
      <w:pPr>
        <w:widowControl w:val="0"/>
        <w:tabs>
          <w:tab w:val="left" w:pos="822"/>
        </w:tabs>
        <w:autoSpaceDE w:val="0"/>
        <w:autoSpaceDN w:val="0"/>
        <w:adjustRightInd w:val="0"/>
        <w:ind w:left="822" w:right="95"/>
        <w:jc w:val="both"/>
        <w:rPr>
          <w:rFonts w:ascii="Arial" w:hAnsi="Arial" w:cs="Arial"/>
          <w:kern w:val="1"/>
          <w:sz w:val="20"/>
          <w:szCs w:val="20"/>
          <w:lang w:val="es-ES"/>
        </w:rPr>
      </w:pPr>
    </w:p>
    <w:p w14:paraId="5E87CC81" w14:textId="62303FF3" w:rsidR="002949F9" w:rsidRDefault="001520D0" w:rsidP="00097F92">
      <w:pPr>
        <w:widowControl w:val="0"/>
        <w:numPr>
          <w:ilvl w:val="0"/>
          <w:numId w:val="1"/>
        </w:numPr>
        <w:tabs>
          <w:tab w:val="left" w:pos="822"/>
        </w:tabs>
        <w:autoSpaceDE w:val="0"/>
        <w:autoSpaceDN w:val="0"/>
        <w:adjustRightInd w:val="0"/>
        <w:ind w:left="822" w:right="97"/>
        <w:jc w:val="both"/>
        <w:rPr>
          <w:rFonts w:ascii="Arial" w:hAnsi="Arial" w:cs="Arial"/>
          <w:kern w:val="1"/>
          <w:sz w:val="20"/>
          <w:szCs w:val="20"/>
          <w:lang w:val="es-ES"/>
        </w:rPr>
      </w:pPr>
      <w:r w:rsidRPr="00097F92">
        <w:rPr>
          <w:rFonts w:ascii="Arial" w:hAnsi="Arial" w:cs="Arial"/>
          <w:kern w:val="1"/>
          <w:sz w:val="20"/>
          <w:szCs w:val="20"/>
          <w:lang w:val="es-ES"/>
        </w:rPr>
        <w:lastRenderedPageBreak/>
        <w:t>Si se trata de la compra de pequeños electrodomésticos a gas seleccionados dentro del conjunto de equipos asociados por MAKRO a la Oferta, éste recibirá, vía e-mail, un vale descuento de DIEZ EUROS (10€) para la compra de familia aros/paelleros</w:t>
      </w:r>
      <w:r w:rsidR="008035AD"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 </w:t>
      </w:r>
      <w:r w:rsidR="008035AD" w:rsidRPr="00097F92">
        <w:rPr>
          <w:rFonts w:ascii="Arial" w:hAnsi="Arial" w:cs="Arial"/>
          <w:kern w:val="1"/>
          <w:sz w:val="20"/>
          <w:szCs w:val="20"/>
          <w:highlight w:val="yellow"/>
          <w:lang w:val="es-ES"/>
        </w:rPr>
        <w:t xml:space="preserve">(denominados en estas </w:t>
      </w:r>
      <w:r w:rsidR="00371F14" w:rsidRPr="00097F92">
        <w:rPr>
          <w:rFonts w:ascii="Arial" w:hAnsi="Arial" w:cs="Arial"/>
          <w:kern w:val="1"/>
          <w:sz w:val="20"/>
          <w:szCs w:val="20"/>
          <w:highlight w:val="yellow"/>
          <w:lang w:val="es-ES"/>
        </w:rPr>
        <w:t>B</w:t>
      </w:r>
      <w:r w:rsidR="00371F14">
        <w:rPr>
          <w:rFonts w:ascii="Arial" w:hAnsi="Arial" w:cs="Arial"/>
          <w:kern w:val="1"/>
          <w:sz w:val="20"/>
          <w:szCs w:val="20"/>
          <w:highlight w:val="yellow"/>
          <w:lang w:val="es-ES"/>
        </w:rPr>
        <w:t>ases</w:t>
      </w:r>
      <w:r w:rsidR="00371F14" w:rsidRPr="00097F92">
        <w:rPr>
          <w:rFonts w:ascii="Arial" w:hAnsi="Arial" w:cs="Arial"/>
          <w:kern w:val="1"/>
          <w:sz w:val="20"/>
          <w:szCs w:val="20"/>
          <w:highlight w:val="yellow"/>
          <w:lang w:val="es-ES"/>
        </w:rPr>
        <w:t xml:space="preserve"> </w:t>
      </w:r>
      <w:r w:rsidR="008035AD" w:rsidRPr="00097F92">
        <w:rPr>
          <w:rFonts w:ascii="Arial" w:hAnsi="Arial" w:cs="Arial"/>
          <w:kern w:val="1"/>
          <w:sz w:val="20"/>
          <w:szCs w:val="20"/>
          <w:highlight w:val="yellow"/>
          <w:lang w:val="es-ES"/>
        </w:rPr>
        <w:t>como “Bloque 2”)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 y de SETENTA EUROS (70€) para la compra de familia de planchas</w:t>
      </w:r>
      <w:r w:rsidR="008035AD"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 (</w:t>
      </w:r>
      <w:r w:rsidR="008035AD" w:rsidRPr="00097F92">
        <w:rPr>
          <w:rFonts w:ascii="Arial" w:hAnsi="Arial" w:cs="Arial"/>
          <w:kern w:val="1"/>
          <w:sz w:val="20"/>
          <w:szCs w:val="20"/>
          <w:highlight w:val="yellow"/>
          <w:lang w:val="es-ES"/>
        </w:rPr>
        <w:t>denominados en estas B</w:t>
      </w:r>
      <w:r w:rsidR="00371F14">
        <w:rPr>
          <w:rFonts w:ascii="Arial" w:hAnsi="Arial" w:cs="Arial"/>
          <w:kern w:val="1"/>
          <w:sz w:val="20"/>
          <w:szCs w:val="20"/>
          <w:highlight w:val="yellow"/>
          <w:lang w:val="es-ES"/>
        </w:rPr>
        <w:t>ases</w:t>
      </w:r>
      <w:r w:rsidR="008035AD" w:rsidRPr="00097F92">
        <w:rPr>
          <w:rFonts w:ascii="Arial" w:hAnsi="Arial" w:cs="Arial"/>
          <w:kern w:val="1"/>
          <w:sz w:val="20"/>
          <w:szCs w:val="20"/>
          <w:highlight w:val="yellow"/>
          <w:lang w:val="es-ES"/>
        </w:rPr>
        <w:t xml:space="preserve"> como “Bloque 1”)</w:t>
      </w:r>
      <w:r w:rsidRPr="00097F92">
        <w:rPr>
          <w:rFonts w:ascii="Arial" w:hAnsi="Arial" w:cs="Arial"/>
          <w:kern w:val="1"/>
          <w:sz w:val="20"/>
          <w:szCs w:val="20"/>
          <w:highlight w:val="yellow"/>
          <w:lang w:val="es-ES"/>
        </w:rPr>
        <w:t>,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 a canjear en los establecimientos MAKRO adheridos a la Oferta.</w:t>
      </w:r>
    </w:p>
    <w:p w14:paraId="5FF6096F" w14:textId="77777777" w:rsidR="00C25B8F" w:rsidRDefault="00C25B8F" w:rsidP="00867004">
      <w:pPr>
        <w:widowControl w:val="0"/>
        <w:tabs>
          <w:tab w:val="left" w:pos="822"/>
        </w:tabs>
        <w:autoSpaceDE w:val="0"/>
        <w:autoSpaceDN w:val="0"/>
        <w:adjustRightInd w:val="0"/>
        <w:ind w:left="822" w:right="97"/>
        <w:jc w:val="both"/>
        <w:rPr>
          <w:rFonts w:ascii="Arial" w:hAnsi="Arial" w:cs="Arial"/>
          <w:kern w:val="1"/>
          <w:sz w:val="20"/>
          <w:szCs w:val="20"/>
          <w:lang w:val="es-ES"/>
        </w:rPr>
      </w:pPr>
    </w:p>
    <w:p w14:paraId="3FB96661" w14:textId="036F201F" w:rsidR="000C708D" w:rsidRDefault="000C708D" w:rsidP="00FC5CC9">
      <w:pPr>
        <w:widowControl w:val="0"/>
        <w:tabs>
          <w:tab w:val="left" w:pos="822"/>
        </w:tabs>
        <w:autoSpaceDE w:val="0"/>
        <w:autoSpaceDN w:val="0"/>
        <w:adjustRightInd w:val="0"/>
        <w:ind w:right="97"/>
        <w:jc w:val="both"/>
        <w:rPr>
          <w:rFonts w:ascii="Arial" w:hAnsi="Arial" w:cs="Arial"/>
          <w:kern w:val="1"/>
          <w:sz w:val="20"/>
          <w:szCs w:val="20"/>
          <w:lang w:val="es-ES"/>
        </w:rPr>
      </w:pPr>
      <w:r w:rsidRPr="00FC5CC9">
        <w:rPr>
          <w:rFonts w:ascii="Arial" w:hAnsi="Arial" w:cs="Arial"/>
          <w:kern w:val="1"/>
          <w:sz w:val="20"/>
          <w:szCs w:val="20"/>
          <w:lang w:val="es-ES"/>
        </w:rPr>
        <w:t xml:space="preserve">El vale tendrá una validez de </w:t>
      </w:r>
      <w:r w:rsidR="00371F14">
        <w:rPr>
          <w:rFonts w:ascii="Arial" w:hAnsi="Arial" w:cs="Arial"/>
          <w:kern w:val="1"/>
          <w:sz w:val="20"/>
          <w:szCs w:val="20"/>
          <w:lang w:val="es-ES"/>
        </w:rPr>
        <w:t>un (</w:t>
      </w:r>
      <w:r>
        <w:rPr>
          <w:rFonts w:ascii="Arial" w:hAnsi="Arial" w:cs="Arial"/>
          <w:kern w:val="1"/>
          <w:sz w:val="20"/>
          <w:szCs w:val="20"/>
          <w:lang w:val="es-ES"/>
        </w:rPr>
        <w:t>1</w:t>
      </w:r>
      <w:r w:rsidR="00371F14">
        <w:rPr>
          <w:rFonts w:ascii="Arial" w:hAnsi="Arial" w:cs="Arial"/>
          <w:kern w:val="1"/>
          <w:sz w:val="20"/>
          <w:szCs w:val="20"/>
          <w:lang w:val="es-ES"/>
        </w:rPr>
        <w:t>)</w:t>
      </w:r>
      <w:r>
        <w:rPr>
          <w:rFonts w:ascii="Arial" w:hAnsi="Arial" w:cs="Arial"/>
          <w:kern w:val="1"/>
          <w:sz w:val="20"/>
          <w:szCs w:val="20"/>
          <w:lang w:val="es-ES"/>
        </w:rPr>
        <w:t xml:space="preserve"> año</w:t>
      </w:r>
      <w:r w:rsidRPr="00FC5CC9">
        <w:rPr>
          <w:rFonts w:ascii="Arial" w:hAnsi="Arial" w:cs="Arial"/>
          <w:kern w:val="1"/>
          <w:sz w:val="20"/>
          <w:szCs w:val="20"/>
          <w:lang w:val="es-ES"/>
        </w:rPr>
        <w:t xml:space="preserve"> desde </w:t>
      </w:r>
      <w:r w:rsidR="00B54C59">
        <w:rPr>
          <w:rFonts w:ascii="Arial" w:hAnsi="Arial" w:cs="Arial"/>
          <w:kern w:val="1"/>
          <w:sz w:val="20"/>
          <w:szCs w:val="20"/>
          <w:lang w:val="es-ES"/>
        </w:rPr>
        <w:t xml:space="preserve">la fecha de </w:t>
      </w:r>
      <w:r w:rsidRPr="00FC5CC9">
        <w:rPr>
          <w:rFonts w:ascii="Arial" w:hAnsi="Arial" w:cs="Arial"/>
          <w:kern w:val="1"/>
          <w:sz w:val="20"/>
          <w:szCs w:val="20"/>
          <w:lang w:val="es-ES"/>
        </w:rPr>
        <w:t>emisión</w:t>
      </w:r>
      <w:r w:rsidR="00B54C59">
        <w:rPr>
          <w:rFonts w:ascii="Arial" w:hAnsi="Arial" w:cs="Arial"/>
          <w:kern w:val="1"/>
          <w:sz w:val="20"/>
          <w:szCs w:val="20"/>
          <w:lang w:val="es-ES"/>
        </w:rPr>
        <w:t xml:space="preserve"> de dicho vale</w:t>
      </w:r>
      <w:r w:rsidRPr="00FC5CC9">
        <w:rPr>
          <w:rFonts w:ascii="Arial" w:hAnsi="Arial" w:cs="Arial"/>
          <w:kern w:val="1"/>
          <w:sz w:val="20"/>
          <w:szCs w:val="20"/>
          <w:lang w:val="es-ES"/>
        </w:rPr>
        <w:t>, no será acumulable con otras promociones</w:t>
      </w:r>
      <w:r w:rsidR="00371F14">
        <w:rPr>
          <w:rFonts w:ascii="Arial" w:hAnsi="Arial" w:cs="Arial"/>
          <w:kern w:val="1"/>
          <w:sz w:val="20"/>
          <w:szCs w:val="20"/>
          <w:lang w:val="es-ES"/>
        </w:rPr>
        <w:t xml:space="preserve"> u ofertas</w:t>
      </w:r>
      <w:r w:rsidRPr="00150648">
        <w:rPr>
          <w:rFonts w:ascii="Arial" w:hAnsi="Arial" w:cs="Arial"/>
          <w:kern w:val="1"/>
          <w:sz w:val="20"/>
          <w:szCs w:val="20"/>
          <w:lang w:val="es-ES"/>
        </w:rPr>
        <w:t>, y deberá ser utilizado por el titular de la compra en los establecimientos MAKRO adheridos</w:t>
      </w:r>
      <w:r w:rsidR="00371F14">
        <w:rPr>
          <w:rFonts w:ascii="Arial" w:hAnsi="Arial" w:cs="Arial"/>
          <w:kern w:val="1"/>
          <w:sz w:val="20"/>
          <w:szCs w:val="20"/>
          <w:lang w:val="es-ES"/>
        </w:rPr>
        <w:t xml:space="preserve"> a la presenta Oferta</w:t>
      </w:r>
      <w:r w:rsidRPr="00FC5CC9">
        <w:rPr>
          <w:rFonts w:ascii="Arial" w:hAnsi="Arial" w:cs="Arial"/>
          <w:kern w:val="1"/>
          <w:sz w:val="20"/>
          <w:szCs w:val="20"/>
          <w:lang w:val="es-ES"/>
        </w:rPr>
        <w:t xml:space="preserve">. En caso de incidencia con la recepción o uso del vale, el Participante podrá contactar con el buzón </w:t>
      </w:r>
      <w:hyperlink r:id="rId7" w:history="1">
        <w:r w:rsidRPr="00FC5CC9">
          <w:rPr>
            <w:rFonts w:ascii="Arial" w:hAnsi="Arial" w:cs="Arial"/>
            <w:kern w:val="1"/>
            <w:sz w:val="20"/>
            <w:szCs w:val="20"/>
            <w:lang w:val="es-ES"/>
          </w:rPr>
          <w:t>horecayserviciosglp@repsol.com</w:t>
        </w:r>
      </w:hyperlink>
      <w:r w:rsidRPr="00FC5CC9">
        <w:rPr>
          <w:rFonts w:ascii="Arial" w:hAnsi="Arial" w:cs="Arial"/>
          <w:kern w:val="1"/>
          <w:sz w:val="20"/>
          <w:szCs w:val="20"/>
          <w:lang w:val="es-ES"/>
        </w:rPr>
        <w:t>.</w:t>
      </w:r>
    </w:p>
    <w:p w14:paraId="17517136" w14:textId="77777777" w:rsidR="000C708D" w:rsidRPr="00097F92" w:rsidRDefault="000C708D" w:rsidP="00867004">
      <w:pPr>
        <w:widowControl w:val="0"/>
        <w:tabs>
          <w:tab w:val="left" w:pos="822"/>
        </w:tabs>
        <w:autoSpaceDE w:val="0"/>
        <w:autoSpaceDN w:val="0"/>
        <w:adjustRightInd w:val="0"/>
        <w:ind w:left="822" w:right="97"/>
        <w:jc w:val="both"/>
        <w:rPr>
          <w:rFonts w:ascii="Arial" w:hAnsi="Arial" w:cs="Arial"/>
          <w:kern w:val="1"/>
          <w:sz w:val="20"/>
          <w:szCs w:val="20"/>
          <w:lang w:val="es-ES"/>
        </w:rPr>
      </w:pPr>
    </w:p>
    <w:p w14:paraId="149168B3" w14:textId="77777777" w:rsidR="00AA0559" w:rsidRDefault="001520D0" w:rsidP="00B54C59">
      <w:pPr>
        <w:widowControl w:val="0"/>
        <w:autoSpaceDE w:val="0"/>
        <w:autoSpaceDN w:val="0"/>
        <w:adjustRightInd w:val="0"/>
        <w:ind w:right="93"/>
        <w:jc w:val="both"/>
        <w:rPr>
          <w:rFonts w:ascii="Arial" w:hAnsi="Arial" w:cs="Arial"/>
          <w:kern w:val="1"/>
          <w:sz w:val="20"/>
          <w:szCs w:val="20"/>
          <w:lang w:val="es-ES"/>
        </w:rPr>
      </w:pPr>
      <w:r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El </w:t>
      </w:r>
      <w:r w:rsidR="0058743E"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Participante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deberá acreditar la adquisición de los equipos sujetos a la Oferta, enviando la factura de compra al buzón </w:t>
      </w:r>
      <w:hyperlink r:id="rId8" w:history="1">
        <w:r w:rsidR="001A6A55" w:rsidRPr="00097F92">
          <w:rPr>
            <w:rStyle w:val="Hipervnculo"/>
            <w:rFonts w:ascii="Arial" w:hAnsi="Arial" w:cs="Arial"/>
            <w:kern w:val="1"/>
            <w:sz w:val="20"/>
            <w:szCs w:val="20"/>
            <w:lang w:val="es-ES"/>
          </w:rPr>
          <w:t>horecayserviciosglp@repsol.com</w:t>
        </w:r>
      </w:hyperlink>
      <w:r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, desde donde se gestionará con el Servicio de Atención al Cliente (SAC) el parte de trabajo a la Agencia Distribuidora para la formalización de la correspondiente alta de póliza. </w:t>
      </w:r>
    </w:p>
    <w:p w14:paraId="578C6763" w14:textId="77777777" w:rsidR="00C25B8F" w:rsidRPr="00097F92" w:rsidRDefault="00C25B8F" w:rsidP="00B54C59">
      <w:pPr>
        <w:widowControl w:val="0"/>
        <w:autoSpaceDE w:val="0"/>
        <w:autoSpaceDN w:val="0"/>
        <w:adjustRightInd w:val="0"/>
        <w:ind w:right="93"/>
        <w:jc w:val="both"/>
        <w:rPr>
          <w:rFonts w:ascii="Arial" w:hAnsi="Arial" w:cs="Arial"/>
          <w:kern w:val="1"/>
          <w:sz w:val="20"/>
          <w:szCs w:val="20"/>
          <w:lang w:val="es-ES"/>
        </w:rPr>
      </w:pPr>
    </w:p>
    <w:p w14:paraId="780B1039" w14:textId="77777777" w:rsidR="005F0F75" w:rsidRPr="00097F92" w:rsidRDefault="00AA0559" w:rsidP="00B54C59">
      <w:pPr>
        <w:widowControl w:val="0"/>
        <w:autoSpaceDE w:val="0"/>
        <w:autoSpaceDN w:val="0"/>
        <w:adjustRightInd w:val="0"/>
        <w:ind w:right="93"/>
        <w:jc w:val="both"/>
        <w:rPr>
          <w:rFonts w:ascii="Arial" w:hAnsi="Arial" w:cs="Arial"/>
          <w:kern w:val="1"/>
          <w:sz w:val="20"/>
          <w:szCs w:val="20"/>
          <w:lang w:val="es-ES"/>
        </w:rPr>
      </w:pPr>
      <w:r w:rsidRPr="001625C6">
        <w:rPr>
          <w:rFonts w:ascii="Arial" w:hAnsi="Arial" w:cs="Arial"/>
          <w:kern w:val="1"/>
          <w:sz w:val="20"/>
          <w:szCs w:val="20"/>
          <w:lang w:val="es-ES"/>
        </w:rPr>
        <w:t xml:space="preserve">Si el cliente ya tiene una póliza de suministro de Repsol a su nombre, cuando envíe la factura de compra al buzón </w:t>
      </w:r>
      <w:hyperlink r:id="rId9" w:history="1">
        <w:r w:rsidRPr="001625C6">
          <w:rPr>
            <w:rStyle w:val="Hipervnculo"/>
            <w:rFonts w:ascii="Arial" w:hAnsi="Arial" w:cs="Arial"/>
            <w:kern w:val="1"/>
            <w:sz w:val="20"/>
            <w:szCs w:val="20"/>
            <w:lang w:val="es-ES"/>
          </w:rPr>
          <w:t>horecayserviciosglp@repsol.com</w:t>
        </w:r>
      </w:hyperlink>
      <w:r w:rsidRPr="001625C6">
        <w:rPr>
          <w:rFonts w:ascii="Arial" w:hAnsi="Arial" w:cs="Arial"/>
          <w:kern w:val="1"/>
          <w:sz w:val="20"/>
          <w:szCs w:val="20"/>
          <w:lang w:val="es-ES"/>
        </w:rPr>
        <w:t xml:space="preserve"> deberá incluir su número de póliza</w:t>
      </w:r>
      <w:r w:rsidR="005F0F75" w:rsidRPr="001625C6">
        <w:rPr>
          <w:rFonts w:ascii="Arial" w:hAnsi="Arial" w:cs="Arial"/>
          <w:kern w:val="1"/>
          <w:sz w:val="20"/>
          <w:szCs w:val="20"/>
          <w:lang w:val="es-ES"/>
        </w:rPr>
        <w:t>.</w:t>
      </w:r>
    </w:p>
    <w:p w14:paraId="246A1113" w14:textId="77777777" w:rsidR="00A1212A" w:rsidRDefault="00A1212A" w:rsidP="00B54C59">
      <w:pPr>
        <w:widowControl w:val="0"/>
        <w:autoSpaceDE w:val="0"/>
        <w:autoSpaceDN w:val="0"/>
        <w:adjustRightInd w:val="0"/>
        <w:ind w:right="93"/>
        <w:jc w:val="both"/>
        <w:rPr>
          <w:rFonts w:ascii="Arial" w:hAnsi="Arial" w:cs="Arial"/>
          <w:kern w:val="1"/>
          <w:sz w:val="20"/>
          <w:szCs w:val="20"/>
          <w:lang w:val="es-ES"/>
        </w:rPr>
      </w:pPr>
    </w:p>
    <w:p w14:paraId="1ABD5F76" w14:textId="4B8D6166" w:rsidR="002949F9" w:rsidRPr="00097F92" w:rsidRDefault="001520D0" w:rsidP="00B54C59">
      <w:pPr>
        <w:widowControl w:val="0"/>
        <w:autoSpaceDE w:val="0"/>
        <w:autoSpaceDN w:val="0"/>
        <w:adjustRightInd w:val="0"/>
        <w:ind w:right="93"/>
        <w:jc w:val="both"/>
        <w:rPr>
          <w:rFonts w:ascii="Arial" w:hAnsi="Arial" w:cs="Arial"/>
          <w:kern w:val="1"/>
          <w:sz w:val="20"/>
          <w:szCs w:val="20"/>
          <w:lang w:val="es-ES"/>
        </w:rPr>
      </w:pPr>
      <w:r w:rsidRPr="00097F92">
        <w:rPr>
          <w:rFonts w:ascii="Arial" w:hAnsi="Arial" w:cs="Arial"/>
          <w:kern w:val="1"/>
          <w:sz w:val="20"/>
          <w:szCs w:val="20"/>
          <w:lang w:val="es-ES"/>
        </w:rPr>
        <w:t>El vale será emitido en nombre de MAKRO, siendo el beneficiario del vale</w:t>
      </w:r>
      <w:r w:rsidR="00FC5CC9">
        <w:rPr>
          <w:rFonts w:ascii="Arial" w:hAnsi="Arial" w:cs="Arial"/>
          <w:kern w:val="1"/>
          <w:sz w:val="20"/>
          <w:szCs w:val="20"/>
          <w:lang w:val="es-ES"/>
        </w:rPr>
        <w:t xml:space="preserve"> el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 cliente de MAKRO.</w:t>
      </w:r>
    </w:p>
    <w:p w14:paraId="6E03E93D" w14:textId="77777777" w:rsidR="002949F9" w:rsidRPr="00097F92" w:rsidRDefault="002949F9" w:rsidP="00867004">
      <w:pPr>
        <w:widowControl w:val="0"/>
        <w:autoSpaceDE w:val="0"/>
        <w:autoSpaceDN w:val="0"/>
        <w:adjustRightInd w:val="0"/>
        <w:ind w:right="-10"/>
        <w:rPr>
          <w:rFonts w:ascii="Arial" w:hAnsi="Arial" w:cs="Arial"/>
          <w:kern w:val="1"/>
          <w:sz w:val="20"/>
          <w:szCs w:val="20"/>
          <w:lang w:val="es-ES"/>
        </w:rPr>
      </w:pPr>
    </w:p>
    <w:p w14:paraId="522B196E" w14:textId="0E2876EF" w:rsidR="002949F9" w:rsidRDefault="00F65616" w:rsidP="00097F92">
      <w:pPr>
        <w:widowControl w:val="0"/>
        <w:autoSpaceDE w:val="0"/>
        <w:autoSpaceDN w:val="0"/>
        <w:adjustRightInd w:val="0"/>
        <w:ind w:left="102" w:right="-10"/>
        <w:jc w:val="both"/>
        <w:rPr>
          <w:rFonts w:ascii="Arial" w:hAnsi="Arial" w:cs="Arial"/>
          <w:b/>
          <w:bCs/>
          <w:kern w:val="1"/>
          <w:sz w:val="20"/>
          <w:szCs w:val="20"/>
          <w:lang w:val="es-ES"/>
        </w:rPr>
      </w:pPr>
      <w:r w:rsidRPr="00097F92">
        <w:rPr>
          <w:rFonts w:ascii="Arial" w:hAnsi="Arial" w:cs="Arial"/>
          <w:b/>
          <w:bCs/>
          <w:kern w:val="1"/>
          <w:sz w:val="20"/>
          <w:szCs w:val="20"/>
          <w:lang w:val="es-ES"/>
        </w:rPr>
        <w:t>SEXTA</w:t>
      </w:r>
      <w:r w:rsidR="00FD0965" w:rsidRPr="00097F92">
        <w:rPr>
          <w:rFonts w:ascii="Arial" w:hAnsi="Arial" w:cs="Arial"/>
          <w:b/>
          <w:bCs/>
          <w:kern w:val="1"/>
          <w:sz w:val="20"/>
          <w:szCs w:val="20"/>
          <w:lang w:val="es-ES"/>
        </w:rPr>
        <w:t>. – EQUIPOS ASOCIADOS POR MAKRO A LA OFERTA.</w:t>
      </w:r>
    </w:p>
    <w:p w14:paraId="08CEF736" w14:textId="77777777" w:rsidR="00097F92" w:rsidRPr="00097F92" w:rsidRDefault="00097F92" w:rsidP="00867004">
      <w:pPr>
        <w:widowControl w:val="0"/>
        <w:autoSpaceDE w:val="0"/>
        <w:autoSpaceDN w:val="0"/>
        <w:adjustRightInd w:val="0"/>
        <w:ind w:left="102" w:right="-10"/>
        <w:jc w:val="both"/>
        <w:rPr>
          <w:rFonts w:ascii="Arial" w:hAnsi="Arial" w:cs="Arial"/>
          <w:kern w:val="1"/>
          <w:sz w:val="20"/>
          <w:szCs w:val="20"/>
          <w:lang w:val="es-ES"/>
        </w:rPr>
      </w:pPr>
    </w:p>
    <w:p w14:paraId="62CE689C" w14:textId="3C91CBB7" w:rsidR="00626299" w:rsidRDefault="001520D0" w:rsidP="00867004">
      <w:pPr>
        <w:widowControl w:val="0"/>
        <w:autoSpaceDE w:val="0"/>
        <w:autoSpaceDN w:val="0"/>
        <w:adjustRightInd w:val="0"/>
        <w:ind w:left="102" w:right="99"/>
        <w:jc w:val="both"/>
        <w:rPr>
          <w:rFonts w:ascii="Arial" w:hAnsi="Arial" w:cs="Arial"/>
          <w:kern w:val="1"/>
          <w:sz w:val="20"/>
          <w:szCs w:val="20"/>
          <w:lang w:val="es-ES"/>
        </w:rPr>
      </w:pPr>
      <w:r w:rsidRPr="00097F92">
        <w:rPr>
          <w:rFonts w:ascii="Arial" w:hAnsi="Arial" w:cs="Arial"/>
          <w:kern w:val="1"/>
          <w:sz w:val="20"/>
          <w:szCs w:val="20"/>
          <w:lang w:val="es-ES"/>
        </w:rPr>
        <w:t>Los equipos que entran en la Oferta de los clientes que compren en MAKRO son los indicados en la siguiente lista:</w:t>
      </w:r>
    </w:p>
    <w:p w14:paraId="65F18F6D" w14:textId="77777777" w:rsidR="00740B20" w:rsidRDefault="00740B20" w:rsidP="00867004">
      <w:pPr>
        <w:widowControl w:val="0"/>
        <w:autoSpaceDE w:val="0"/>
        <w:autoSpaceDN w:val="0"/>
        <w:adjustRightInd w:val="0"/>
        <w:ind w:left="102" w:right="99"/>
        <w:jc w:val="both"/>
        <w:rPr>
          <w:rFonts w:ascii="Arial" w:hAnsi="Arial" w:cs="Arial"/>
          <w:kern w:val="1"/>
          <w:sz w:val="20"/>
          <w:szCs w:val="20"/>
          <w:lang w:val="es-ES"/>
        </w:rPr>
      </w:pPr>
    </w:p>
    <w:tbl>
      <w:tblPr>
        <w:tblW w:w="981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5"/>
        <w:gridCol w:w="1155"/>
        <w:gridCol w:w="1732"/>
        <w:gridCol w:w="5771"/>
      </w:tblGrid>
      <w:tr w:rsidR="00C3457A" w:rsidRPr="00C3457A" w14:paraId="162544D9" w14:textId="77777777" w:rsidTr="00C3457A">
        <w:trPr>
          <w:trHeight w:val="523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3E569" w14:textId="77777777" w:rsidR="00C3457A" w:rsidRPr="00C3457A" w:rsidRDefault="00C3457A" w:rsidP="00C3457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B4C6E7"/>
            <w:noWrap/>
            <w:vAlign w:val="center"/>
            <w:hideMark/>
          </w:tcPr>
          <w:p w14:paraId="63A4941B" w14:textId="77777777" w:rsidR="00C3457A" w:rsidRPr="00C3457A" w:rsidRDefault="00C3457A" w:rsidP="00C3457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  <w:t xml:space="preserve">Art </w:t>
            </w:r>
            <w:proofErr w:type="spellStart"/>
            <w:r w:rsidRPr="00C345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  <w:t>SubSys</w:t>
            </w:r>
            <w:proofErr w:type="spellEnd"/>
          </w:p>
        </w:tc>
        <w:tc>
          <w:tcPr>
            <w:tcW w:w="173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4C6E7"/>
            <w:noWrap/>
            <w:vAlign w:val="center"/>
            <w:hideMark/>
          </w:tcPr>
          <w:p w14:paraId="3BD2BB08" w14:textId="77777777" w:rsidR="00C3457A" w:rsidRPr="00C3457A" w:rsidRDefault="00C3457A" w:rsidP="00C3457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  <w:t>Buying EAN</w:t>
            </w:r>
          </w:p>
        </w:tc>
        <w:tc>
          <w:tcPr>
            <w:tcW w:w="57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4C6E7"/>
            <w:noWrap/>
            <w:vAlign w:val="center"/>
            <w:hideMark/>
          </w:tcPr>
          <w:p w14:paraId="1E5DF8FA" w14:textId="77777777" w:rsidR="00C3457A" w:rsidRPr="00C3457A" w:rsidRDefault="00C3457A" w:rsidP="00C3457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  <w:t>DESCRIPCIÓN</w:t>
            </w:r>
          </w:p>
        </w:tc>
      </w:tr>
      <w:tr w:rsidR="00C3457A" w:rsidRPr="00C3457A" w14:paraId="33C7082F" w14:textId="77777777" w:rsidTr="00C3457A">
        <w:trPr>
          <w:trHeight w:val="261"/>
        </w:trPr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EEAE3" w14:textId="77777777" w:rsidR="00C3457A" w:rsidRPr="00C3457A" w:rsidRDefault="00C3457A" w:rsidP="00C3457A">
            <w:pPr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</w:pPr>
            <w:r w:rsidRPr="00C3457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  <w:t>BLOQUE 1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5C6D4" w14:textId="77777777" w:rsidR="00C3457A" w:rsidRPr="00C3457A" w:rsidRDefault="00C3457A" w:rsidP="00C3457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196541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98DFC" w14:textId="77777777" w:rsidR="00C3457A" w:rsidRPr="00C3457A" w:rsidRDefault="00C3457A" w:rsidP="00C3457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8436024214611    </w:t>
            </w:r>
          </w:p>
        </w:tc>
        <w:tc>
          <w:tcPr>
            <w:tcW w:w="5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89D4B" w14:textId="77777777" w:rsidR="00C3457A" w:rsidRPr="00C3457A" w:rsidRDefault="00C3457A" w:rsidP="00C345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PLANCHA GAS 60 PAVONADA ECO UNI</w:t>
            </w:r>
          </w:p>
        </w:tc>
      </w:tr>
      <w:tr w:rsidR="00C3457A" w:rsidRPr="00C3457A" w14:paraId="125B25DF" w14:textId="77777777" w:rsidTr="00C3457A">
        <w:trPr>
          <w:trHeight w:val="261"/>
        </w:trPr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1C6EB" w14:textId="77777777" w:rsidR="00C3457A" w:rsidRPr="00C3457A" w:rsidRDefault="00C3457A" w:rsidP="00C3457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90906" w14:textId="77777777" w:rsidR="00C3457A" w:rsidRPr="00C3457A" w:rsidRDefault="00C3457A" w:rsidP="00C3457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196540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C1B7F" w14:textId="77777777" w:rsidR="00C3457A" w:rsidRPr="00C3457A" w:rsidRDefault="00C3457A" w:rsidP="00C3457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8436024214628    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7BBC4" w14:textId="77777777" w:rsidR="00C3457A" w:rsidRPr="00C3457A" w:rsidRDefault="00C3457A" w:rsidP="00C345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PLANCHA GAS 60 CROMO DURO ECO UNI</w:t>
            </w:r>
          </w:p>
        </w:tc>
      </w:tr>
      <w:tr w:rsidR="00C3457A" w:rsidRPr="00C3457A" w14:paraId="1C0C86E7" w14:textId="77777777" w:rsidTr="00C3457A">
        <w:trPr>
          <w:trHeight w:val="261"/>
        </w:trPr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8A36B" w14:textId="77777777" w:rsidR="00C3457A" w:rsidRPr="00C3457A" w:rsidRDefault="00C3457A" w:rsidP="00C3457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21DAF" w14:textId="77777777" w:rsidR="00C3457A" w:rsidRPr="00C3457A" w:rsidRDefault="00C3457A" w:rsidP="00C3457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196542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985F0" w14:textId="77777777" w:rsidR="00C3457A" w:rsidRPr="00C3457A" w:rsidRDefault="00C3457A" w:rsidP="00C3457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8436024214819    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406FB" w14:textId="77777777" w:rsidR="00C3457A" w:rsidRPr="00C3457A" w:rsidRDefault="00C3457A" w:rsidP="00C345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PLANCHA GAS 75 CROMO DURO ECO UNI</w:t>
            </w:r>
          </w:p>
        </w:tc>
      </w:tr>
      <w:tr w:rsidR="00C3457A" w:rsidRPr="00C3457A" w14:paraId="1DC0132C" w14:textId="77777777" w:rsidTr="00C3457A">
        <w:trPr>
          <w:trHeight w:val="261"/>
        </w:trPr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01CD8" w14:textId="77777777" w:rsidR="00C3457A" w:rsidRPr="00C3457A" w:rsidRDefault="00C3457A" w:rsidP="00C3457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F448A" w14:textId="77777777" w:rsidR="00C3457A" w:rsidRPr="00C3457A" w:rsidRDefault="00C3457A" w:rsidP="00C3457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</w:pPr>
            <w:r w:rsidRPr="00C3457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  <w:t>216293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53334" w14:textId="77777777" w:rsidR="00C3457A" w:rsidRPr="00C3457A" w:rsidRDefault="00C3457A" w:rsidP="00C3457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7112577621724    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A4042" w14:textId="77777777" w:rsidR="00C3457A" w:rsidRPr="00C3457A" w:rsidRDefault="00C3457A" w:rsidP="00C3457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</w:pPr>
            <w:r w:rsidRPr="00C3457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  <w:t>COCIN AUXIL 1FGO GAS 6KW FOC-1</w:t>
            </w:r>
          </w:p>
        </w:tc>
      </w:tr>
      <w:tr w:rsidR="00C3457A" w:rsidRPr="00C3457A" w14:paraId="71F2BB9B" w14:textId="77777777" w:rsidTr="00C3457A">
        <w:trPr>
          <w:trHeight w:val="261"/>
        </w:trPr>
        <w:tc>
          <w:tcPr>
            <w:tcW w:w="11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C47BD" w14:textId="77777777" w:rsidR="00C3457A" w:rsidRPr="00C3457A" w:rsidRDefault="00C3457A" w:rsidP="00C3457A">
            <w:pPr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</w:pPr>
            <w:r w:rsidRPr="00C3457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  <w:t>BLOQUE 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905D0" w14:textId="77777777" w:rsidR="00C3457A" w:rsidRPr="00C3457A" w:rsidRDefault="00C3457A" w:rsidP="00C3457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167208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0C2A0" w14:textId="77777777" w:rsidR="00C3457A" w:rsidRPr="00C3457A" w:rsidRDefault="00C3457A" w:rsidP="00C3457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8435177801907    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7213B" w14:textId="77777777" w:rsidR="00C3457A" w:rsidRPr="00C3457A" w:rsidRDefault="00C3457A" w:rsidP="00C345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QUEMA.ALT.POT.7396KCAL/H104988</w:t>
            </w:r>
          </w:p>
        </w:tc>
      </w:tr>
      <w:tr w:rsidR="00C3457A" w:rsidRPr="00C3457A" w14:paraId="23B13928" w14:textId="77777777" w:rsidTr="00C3457A">
        <w:trPr>
          <w:trHeight w:val="261"/>
        </w:trPr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42E16" w14:textId="77777777" w:rsidR="00C3457A" w:rsidRPr="00C3457A" w:rsidRDefault="00C3457A" w:rsidP="00C3457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8B060" w14:textId="77777777" w:rsidR="00C3457A" w:rsidRPr="00C3457A" w:rsidRDefault="00C3457A" w:rsidP="00C3457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167211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3170F" w14:textId="77777777" w:rsidR="00C3457A" w:rsidRPr="00C3457A" w:rsidRDefault="00C3457A" w:rsidP="00C3457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8435177800689    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87F87" w14:textId="77777777" w:rsidR="00C3457A" w:rsidRPr="00C3457A" w:rsidRDefault="00C3457A" w:rsidP="00C345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QUEMA.ALT.POT.5600KCAL/H1131</w:t>
            </w:r>
          </w:p>
        </w:tc>
      </w:tr>
      <w:tr w:rsidR="00C3457A" w:rsidRPr="00C3457A" w14:paraId="39DD1AA4" w14:textId="77777777" w:rsidTr="00C3457A">
        <w:trPr>
          <w:trHeight w:val="261"/>
        </w:trPr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A8893" w14:textId="77777777" w:rsidR="00C3457A" w:rsidRPr="00C3457A" w:rsidRDefault="00C3457A" w:rsidP="00C3457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64F76" w14:textId="77777777" w:rsidR="00C3457A" w:rsidRPr="00C3457A" w:rsidRDefault="00C3457A" w:rsidP="00C3457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167210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33676" w14:textId="77777777" w:rsidR="00C3457A" w:rsidRPr="00C3457A" w:rsidRDefault="00C3457A" w:rsidP="00C3457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8435177802072    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D297B" w14:textId="77777777" w:rsidR="00C3457A" w:rsidRPr="00C3457A" w:rsidRDefault="00C3457A" w:rsidP="00C345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QUEMA.ALT.POT.5600KCAL/H1131TP</w:t>
            </w:r>
          </w:p>
        </w:tc>
      </w:tr>
      <w:tr w:rsidR="00C3457A" w:rsidRPr="00C3457A" w14:paraId="7D3E0F86" w14:textId="77777777" w:rsidTr="00C3457A">
        <w:trPr>
          <w:trHeight w:val="261"/>
        </w:trPr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3DFF0" w14:textId="77777777" w:rsidR="00C3457A" w:rsidRPr="00C3457A" w:rsidRDefault="00C3457A" w:rsidP="00C3457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2FCA4" w14:textId="77777777" w:rsidR="00C3457A" w:rsidRPr="00C3457A" w:rsidRDefault="00C3457A" w:rsidP="00C3457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167209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2DC32" w14:textId="77777777" w:rsidR="00C3457A" w:rsidRPr="00C3457A" w:rsidRDefault="00C3457A" w:rsidP="00C3457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8435177802089    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641FB" w14:textId="77777777" w:rsidR="00C3457A" w:rsidRPr="00C3457A" w:rsidRDefault="00C3457A" w:rsidP="00C345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QUEMA.ALT.POT.5600KCAL/H 1132TP</w:t>
            </w:r>
          </w:p>
        </w:tc>
      </w:tr>
      <w:tr w:rsidR="00C3457A" w:rsidRPr="00C3457A" w14:paraId="173DD895" w14:textId="77777777" w:rsidTr="00C3457A">
        <w:trPr>
          <w:trHeight w:val="261"/>
        </w:trPr>
        <w:tc>
          <w:tcPr>
            <w:tcW w:w="11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6839C" w14:textId="77777777" w:rsidR="00C3457A" w:rsidRPr="00C3457A" w:rsidRDefault="00C3457A" w:rsidP="00C3457A">
            <w:pPr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</w:pPr>
            <w:r w:rsidRPr="00C3457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  <w:t>BLOQUE 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3E24C" w14:textId="77777777" w:rsidR="00C3457A" w:rsidRPr="00C3457A" w:rsidRDefault="00C3457A" w:rsidP="00C3457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204644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D434B" w14:textId="77777777" w:rsidR="00C3457A" w:rsidRPr="00C3457A" w:rsidRDefault="00C3457A" w:rsidP="00C3457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5601774007391    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B6B3D" w14:textId="77777777" w:rsidR="00C3457A" w:rsidRPr="00C3457A" w:rsidRDefault="00C3457A" w:rsidP="00C345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ESTUFA EXT. SETA NGR JAT007391</w:t>
            </w:r>
          </w:p>
        </w:tc>
      </w:tr>
      <w:tr w:rsidR="00C3457A" w:rsidRPr="00C3457A" w14:paraId="565C2286" w14:textId="77777777" w:rsidTr="00C3457A">
        <w:trPr>
          <w:trHeight w:val="261"/>
        </w:trPr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A824D" w14:textId="77777777" w:rsidR="00C3457A" w:rsidRPr="00C3457A" w:rsidRDefault="00C3457A" w:rsidP="00C3457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5AA53" w14:textId="77777777" w:rsidR="00C3457A" w:rsidRPr="00C3457A" w:rsidRDefault="00C3457A" w:rsidP="00C3457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204645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410A4" w14:textId="77777777" w:rsidR="00C3457A" w:rsidRPr="00C3457A" w:rsidRDefault="00C3457A" w:rsidP="00C3457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5601774014160    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F18EE" w14:textId="77777777" w:rsidR="00C3457A" w:rsidRPr="00C3457A" w:rsidRDefault="00C3457A" w:rsidP="00C345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ESTUFA DE GAS INFRARROJOS JAG014160</w:t>
            </w:r>
          </w:p>
        </w:tc>
      </w:tr>
      <w:tr w:rsidR="00C3457A" w:rsidRPr="00C3457A" w14:paraId="4CF46C8C" w14:textId="77777777" w:rsidTr="00C3457A">
        <w:trPr>
          <w:trHeight w:val="261"/>
        </w:trPr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55422" w14:textId="77777777" w:rsidR="00C3457A" w:rsidRPr="00C3457A" w:rsidRDefault="00C3457A" w:rsidP="00C3457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973F2" w14:textId="77777777" w:rsidR="00C3457A" w:rsidRPr="00C3457A" w:rsidRDefault="00C3457A" w:rsidP="00C3457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204647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1CB59" w14:textId="77777777" w:rsidR="00C3457A" w:rsidRPr="00C3457A" w:rsidRDefault="00C3457A" w:rsidP="00C3457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5601774007353    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31DA1" w14:textId="77777777" w:rsidR="00C3457A" w:rsidRPr="00C3457A" w:rsidRDefault="00C3457A" w:rsidP="00C345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ESTUFA DE GAS LLAMA AZUL JAG007353</w:t>
            </w:r>
          </w:p>
        </w:tc>
      </w:tr>
      <w:tr w:rsidR="00C3457A" w:rsidRPr="00C3457A" w14:paraId="49D3C636" w14:textId="77777777" w:rsidTr="00C3457A">
        <w:trPr>
          <w:trHeight w:val="261"/>
        </w:trPr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52680" w14:textId="77777777" w:rsidR="00C3457A" w:rsidRPr="00C3457A" w:rsidRDefault="00C3457A" w:rsidP="00C3457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2EF10" w14:textId="77777777" w:rsidR="00C3457A" w:rsidRPr="00C3457A" w:rsidRDefault="00C3457A" w:rsidP="00C3457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205154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A2E9A" w14:textId="77777777" w:rsidR="00C3457A" w:rsidRPr="00C3457A" w:rsidRDefault="00C3457A" w:rsidP="00C3457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5601774007384    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A9219" w14:textId="77777777" w:rsidR="00C3457A" w:rsidRPr="00C3457A" w:rsidRDefault="00C3457A" w:rsidP="00C345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ESTUFA PIRAMIDE JOCEL INOX</w:t>
            </w:r>
          </w:p>
        </w:tc>
      </w:tr>
      <w:tr w:rsidR="00C3457A" w:rsidRPr="00C3457A" w14:paraId="7E7C326B" w14:textId="77777777" w:rsidTr="00C3457A">
        <w:trPr>
          <w:trHeight w:val="261"/>
        </w:trPr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7EC7E" w14:textId="77777777" w:rsidR="00C3457A" w:rsidRPr="00C3457A" w:rsidRDefault="00C3457A" w:rsidP="00C3457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886AD" w14:textId="77777777" w:rsidR="00C3457A" w:rsidRPr="00C3457A" w:rsidRDefault="00C3457A" w:rsidP="00C3457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219491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359B7" w14:textId="77777777" w:rsidR="00C3457A" w:rsidRPr="00C3457A" w:rsidRDefault="00C3457A" w:rsidP="00C3457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3575318670131    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5842B" w14:textId="77777777" w:rsidR="00C3457A" w:rsidRPr="00C3457A" w:rsidRDefault="00C3457A" w:rsidP="00C345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ESTUFA DECORATIVA COMGAS P1201</w:t>
            </w:r>
          </w:p>
        </w:tc>
      </w:tr>
      <w:tr w:rsidR="00C3457A" w:rsidRPr="00C3457A" w14:paraId="05F64D92" w14:textId="77777777" w:rsidTr="00C3457A">
        <w:trPr>
          <w:trHeight w:val="261"/>
        </w:trPr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73A0A" w14:textId="77777777" w:rsidR="00C3457A" w:rsidRPr="00C3457A" w:rsidRDefault="00C3457A" w:rsidP="00C3457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A858D" w14:textId="77777777" w:rsidR="00C3457A" w:rsidRPr="00C3457A" w:rsidRDefault="00C3457A" w:rsidP="00C3457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220846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225B2" w14:textId="77777777" w:rsidR="00C3457A" w:rsidRPr="00C3457A" w:rsidRDefault="00C3457A" w:rsidP="00C3457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8435177802461    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D15B4" w14:textId="77777777" w:rsidR="00C3457A" w:rsidRPr="00C3457A" w:rsidRDefault="00C3457A" w:rsidP="00C345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ESTUFA DECORATIVA P1201A</w:t>
            </w:r>
          </w:p>
        </w:tc>
      </w:tr>
      <w:tr w:rsidR="00C3457A" w:rsidRPr="00C3457A" w14:paraId="6CDC07E6" w14:textId="77777777" w:rsidTr="00C3457A">
        <w:trPr>
          <w:trHeight w:val="261"/>
        </w:trPr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A8FD6" w14:textId="77777777" w:rsidR="00C3457A" w:rsidRPr="00C3457A" w:rsidRDefault="00C3457A" w:rsidP="00C3457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CEE9E" w14:textId="77777777" w:rsidR="00C3457A" w:rsidRPr="00C3457A" w:rsidRDefault="00C3457A" w:rsidP="00C3457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222064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AF01F" w14:textId="77777777" w:rsidR="00C3457A" w:rsidRPr="00C3457A" w:rsidRDefault="00C3457A" w:rsidP="00C3457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4337255611870    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AD576" w14:textId="77777777" w:rsidR="00C3457A" w:rsidRPr="00C3457A" w:rsidRDefault="00C3457A" w:rsidP="00C345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ESTUFA GAS TERRA MPRO GPH5000</w:t>
            </w:r>
          </w:p>
        </w:tc>
      </w:tr>
      <w:tr w:rsidR="00C3457A" w:rsidRPr="00C3457A" w14:paraId="7C238FE1" w14:textId="77777777" w:rsidTr="00C3457A">
        <w:trPr>
          <w:trHeight w:val="261"/>
        </w:trPr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80275" w14:textId="77777777" w:rsidR="00C3457A" w:rsidRPr="00C3457A" w:rsidRDefault="00C3457A" w:rsidP="00C3457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31EBE" w14:textId="77777777" w:rsidR="00C3457A" w:rsidRPr="00C3457A" w:rsidRDefault="00C3457A" w:rsidP="00C3457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222067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F2980" w14:textId="77777777" w:rsidR="00C3457A" w:rsidRPr="00C3457A" w:rsidRDefault="00C3457A" w:rsidP="00C3457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4337231860780    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80277" w14:textId="77777777" w:rsidR="00C3457A" w:rsidRPr="00C3457A" w:rsidRDefault="00C3457A" w:rsidP="00C345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CALENTADOR DE </w:t>
            </w:r>
            <w:proofErr w:type="gramStart"/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GAS  MPRO</w:t>
            </w:r>
            <w:proofErr w:type="gramEnd"/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13,5KW</w:t>
            </w:r>
          </w:p>
        </w:tc>
      </w:tr>
      <w:tr w:rsidR="00C3457A" w:rsidRPr="00C3457A" w14:paraId="34BB3E19" w14:textId="77777777" w:rsidTr="00C3457A">
        <w:trPr>
          <w:trHeight w:val="261"/>
        </w:trPr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3A638" w14:textId="77777777" w:rsidR="00C3457A" w:rsidRPr="00C3457A" w:rsidRDefault="00C3457A" w:rsidP="00C3457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C995F" w14:textId="77777777" w:rsidR="00C3457A" w:rsidRPr="00C3457A" w:rsidRDefault="00C3457A" w:rsidP="00C3457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222068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4A210" w14:textId="77777777" w:rsidR="00C3457A" w:rsidRPr="00C3457A" w:rsidRDefault="00C3457A" w:rsidP="00C3457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4067373054760    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9FD66" w14:textId="77777777" w:rsidR="00C3457A" w:rsidRPr="00C3457A" w:rsidRDefault="00C3457A" w:rsidP="00C345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ESTUFA GAS TERRZ INOX MPRO13KW</w:t>
            </w:r>
          </w:p>
        </w:tc>
      </w:tr>
      <w:tr w:rsidR="00C3457A" w:rsidRPr="00C3457A" w14:paraId="482C16B1" w14:textId="77777777" w:rsidTr="00C3457A">
        <w:trPr>
          <w:trHeight w:val="261"/>
        </w:trPr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A0B4B" w14:textId="77777777" w:rsidR="00C3457A" w:rsidRPr="00C3457A" w:rsidRDefault="00C3457A" w:rsidP="00C3457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FF74A" w14:textId="77777777" w:rsidR="00C3457A" w:rsidRPr="00C3457A" w:rsidRDefault="00C3457A" w:rsidP="00C3457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224259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EB0D2" w14:textId="77777777" w:rsidR="00C3457A" w:rsidRPr="00C3457A" w:rsidRDefault="00C3457A" w:rsidP="00C3457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8435177801600    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22116" w14:textId="77777777" w:rsidR="00C3457A" w:rsidRPr="00C3457A" w:rsidRDefault="00C3457A" w:rsidP="00C345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ESTUFA EXTERIOR COMGAS NEGRA 1</w:t>
            </w:r>
          </w:p>
        </w:tc>
      </w:tr>
      <w:tr w:rsidR="00C3457A" w:rsidRPr="00C3457A" w14:paraId="08E20919" w14:textId="77777777" w:rsidTr="00C3457A">
        <w:trPr>
          <w:trHeight w:val="261"/>
        </w:trPr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F6C00" w14:textId="77777777" w:rsidR="00C3457A" w:rsidRPr="00C3457A" w:rsidRDefault="00C3457A" w:rsidP="00C3457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F24D2" w14:textId="77777777" w:rsidR="00C3457A" w:rsidRPr="00C3457A" w:rsidRDefault="00C3457A" w:rsidP="00C3457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224260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490E9" w14:textId="77777777" w:rsidR="00C3457A" w:rsidRPr="00C3457A" w:rsidRDefault="00C3457A" w:rsidP="00C3457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8435177800245    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827F7" w14:textId="77777777" w:rsidR="00C3457A" w:rsidRPr="00C3457A" w:rsidRDefault="00C3457A" w:rsidP="00C3457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ESTUFA EXTERIOR COMGAS BLANCA 15KW</w:t>
            </w:r>
          </w:p>
        </w:tc>
      </w:tr>
      <w:tr w:rsidR="00C3457A" w:rsidRPr="00C3457A" w14:paraId="74F3D062" w14:textId="77777777" w:rsidTr="00C3457A">
        <w:trPr>
          <w:trHeight w:val="261"/>
        </w:trPr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3B9CE" w14:textId="77777777" w:rsidR="00C3457A" w:rsidRPr="00C3457A" w:rsidRDefault="00C3457A" w:rsidP="00C3457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BF6BD" w14:textId="77777777" w:rsidR="00C3457A" w:rsidRPr="00C3457A" w:rsidRDefault="00C3457A" w:rsidP="00C3457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</w:pPr>
            <w:r w:rsidRPr="00C3457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  <w:t>224261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5A7E0" w14:textId="77777777" w:rsidR="00C3457A" w:rsidRPr="00C3457A" w:rsidRDefault="00C3457A" w:rsidP="00C3457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8435177800252    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5EF8E" w14:textId="77777777" w:rsidR="00C3457A" w:rsidRPr="00C3457A" w:rsidRDefault="00C3457A" w:rsidP="00C3457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</w:pPr>
            <w:r w:rsidRPr="00C3457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  <w:t>ESTUFA EXTERIOR COMGAS INOX.  15KW</w:t>
            </w:r>
          </w:p>
        </w:tc>
      </w:tr>
      <w:tr w:rsidR="00C3457A" w:rsidRPr="00C3457A" w14:paraId="14F3E41F" w14:textId="77777777" w:rsidTr="00C3457A">
        <w:trPr>
          <w:trHeight w:val="261"/>
        </w:trPr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E297A" w14:textId="77777777" w:rsidR="00C3457A" w:rsidRPr="00C3457A" w:rsidRDefault="00C3457A" w:rsidP="00C3457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9FA20" w14:textId="77777777" w:rsidR="00C3457A" w:rsidRPr="00C3457A" w:rsidRDefault="00C3457A" w:rsidP="00C3457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</w:pPr>
            <w:r w:rsidRPr="00C3457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  <w:t>224262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D5812" w14:textId="77777777" w:rsidR="00C3457A" w:rsidRPr="00C3457A" w:rsidRDefault="00C3457A" w:rsidP="00C3457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8435177802034    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87817" w14:textId="77777777" w:rsidR="00C3457A" w:rsidRPr="00C3457A" w:rsidRDefault="00C3457A" w:rsidP="00C3457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</w:pPr>
            <w:r w:rsidRPr="00C3457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  <w:t>ESTUFA EXTERIOR COMGAS CILINDRO DE QUARZO 13,5KW</w:t>
            </w:r>
          </w:p>
        </w:tc>
      </w:tr>
      <w:tr w:rsidR="00C3457A" w:rsidRPr="00C3457A" w14:paraId="6250AC63" w14:textId="77777777" w:rsidTr="00C3457A">
        <w:trPr>
          <w:trHeight w:val="261"/>
        </w:trPr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343F7" w14:textId="77777777" w:rsidR="00C3457A" w:rsidRPr="00C3457A" w:rsidRDefault="00C3457A" w:rsidP="00C3457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3383E" w14:textId="77777777" w:rsidR="00C3457A" w:rsidRPr="00C3457A" w:rsidRDefault="00C3457A" w:rsidP="00C3457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</w:pPr>
            <w:r w:rsidRPr="00C3457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  <w:t>224264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17060" w14:textId="77777777" w:rsidR="00C3457A" w:rsidRPr="00C3457A" w:rsidRDefault="00C3457A" w:rsidP="00C3457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8435568408579    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0E227" w14:textId="77777777" w:rsidR="00C3457A" w:rsidRPr="00C3457A" w:rsidRDefault="00C3457A" w:rsidP="00C3457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</w:pPr>
            <w:r w:rsidRPr="00C3457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  <w:t>ESTUFA EXTERIOR ORBEGOZO PHE 86 QUEMADOR CILINDRICO 11KW</w:t>
            </w:r>
          </w:p>
        </w:tc>
      </w:tr>
      <w:tr w:rsidR="00C3457A" w:rsidRPr="00C3457A" w14:paraId="0AC40057" w14:textId="77777777" w:rsidTr="00C3457A">
        <w:trPr>
          <w:trHeight w:val="261"/>
        </w:trPr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230F9" w14:textId="77777777" w:rsidR="00C3457A" w:rsidRPr="00C3457A" w:rsidRDefault="00C3457A" w:rsidP="00C3457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DA696" w14:textId="77777777" w:rsidR="00C3457A" w:rsidRPr="00C3457A" w:rsidRDefault="00C3457A" w:rsidP="00C3457A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</w:pPr>
            <w:r w:rsidRPr="00C3457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es-ES" w:eastAsia="es-ES"/>
              </w:rPr>
              <w:t>207716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C9213" w14:textId="77777777" w:rsidR="00C3457A" w:rsidRPr="00C3457A" w:rsidRDefault="00C3457A" w:rsidP="00C3457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3457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4337255611757    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CA49E" w14:textId="77777777" w:rsidR="00C3457A" w:rsidRPr="00C3457A" w:rsidRDefault="00C3457A" w:rsidP="00C3457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 w:rsidRPr="00C3457A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CALEFAC GAS TH NEG GPH3000</w:t>
            </w:r>
          </w:p>
        </w:tc>
      </w:tr>
    </w:tbl>
    <w:p w14:paraId="5CCB4A66" w14:textId="77777777" w:rsidR="00740B20" w:rsidRPr="00C3457A" w:rsidRDefault="00740B20" w:rsidP="00867004">
      <w:pPr>
        <w:widowControl w:val="0"/>
        <w:autoSpaceDE w:val="0"/>
        <w:autoSpaceDN w:val="0"/>
        <w:adjustRightInd w:val="0"/>
        <w:ind w:left="102" w:right="99"/>
        <w:jc w:val="both"/>
        <w:rPr>
          <w:rFonts w:ascii="Arial" w:hAnsi="Arial" w:cs="Arial"/>
          <w:kern w:val="1"/>
          <w:sz w:val="20"/>
          <w:szCs w:val="20"/>
        </w:rPr>
      </w:pPr>
    </w:p>
    <w:p w14:paraId="1BDFEE26" w14:textId="539A63CB" w:rsidR="00482698" w:rsidRPr="00C3457A" w:rsidRDefault="00482698" w:rsidP="00867004">
      <w:pPr>
        <w:widowControl w:val="0"/>
        <w:autoSpaceDE w:val="0"/>
        <w:autoSpaceDN w:val="0"/>
        <w:adjustRightInd w:val="0"/>
        <w:ind w:left="102" w:right="99"/>
        <w:jc w:val="both"/>
        <w:rPr>
          <w:rFonts w:ascii="Arial" w:hAnsi="Arial" w:cs="Arial"/>
          <w:sz w:val="20"/>
          <w:szCs w:val="20"/>
        </w:rPr>
      </w:pPr>
      <w:r w:rsidRPr="00097F92">
        <w:rPr>
          <w:rFonts w:ascii="Arial" w:hAnsi="Arial" w:cs="Arial"/>
          <w:sz w:val="20"/>
          <w:szCs w:val="20"/>
        </w:rPr>
        <w:fldChar w:fldCharType="begin"/>
      </w:r>
      <w:r w:rsidRPr="00C3457A">
        <w:rPr>
          <w:rFonts w:ascii="Arial" w:hAnsi="Arial" w:cs="Arial"/>
          <w:sz w:val="20"/>
          <w:szCs w:val="20"/>
        </w:rPr>
        <w:instrText xml:space="preserve"> LINK </w:instrText>
      </w:r>
      <w:r w:rsidR="00740B20" w:rsidRPr="00C3457A">
        <w:rPr>
          <w:rFonts w:ascii="Arial" w:hAnsi="Arial" w:cs="Arial"/>
          <w:sz w:val="20"/>
          <w:szCs w:val="20"/>
        </w:rPr>
        <w:instrText xml:space="preserve">Excel.Sheet.12 "https://repsol365-my.sharepoint.com/personal/mdetomasg_repsol_com/Documents/Escritorio/MÓNICA TRABAJO/SECTOR HORECA/MAKRO/DDLH MAKRO 2025/Catalogo Makro - DdlH 2025.xlsx" "Estudio precios!F1C1:F28C4" </w:instrText>
      </w:r>
      <w:r w:rsidRPr="00C3457A">
        <w:rPr>
          <w:rFonts w:ascii="Arial" w:hAnsi="Arial" w:cs="Arial"/>
          <w:sz w:val="20"/>
          <w:szCs w:val="20"/>
        </w:rPr>
        <w:instrText xml:space="preserve">\a \f 4 \h  \* MERGEFORMAT </w:instrText>
      </w:r>
      <w:r w:rsidRPr="00097F92">
        <w:rPr>
          <w:rFonts w:ascii="Arial" w:hAnsi="Arial" w:cs="Arial"/>
          <w:sz w:val="20"/>
          <w:szCs w:val="20"/>
        </w:rPr>
        <w:fldChar w:fldCharType="separate"/>
      </w:r>
    </w:p>
    <w:p w14:paraId="01327C04" w14:textId="5C36B460" w:rsidR="002949F9" w:rsidRDefault="00482698" w:rsidP="00867004">
      <w:pPr>
        <w:widowControl w:val="0"/>
        <w:autoSpaceDE w:val="0"/>
        <w:autoSpaceDN w:val="0"/>
        <w:adjustRightInd w:val="0"/>
        <w:ind w:left="102" w:right="99"/>
        <w:jc w:val="both"/>
        <w:rPr>
          <w:rFonts w:ascii="Arial" w:hAnsi="Arial" w:cs="Arial"/>
          <w:kern w:val="1"/>
          <w:sz w:val="20"/>
          <w:szCs w:val="20"/>
          <w:lang w:val="es-ES"/>
        </w:rPr>
      </w:pPr>
      <w:r w:rsidRPr="00097F92">
        <w:rPr>
          <w:rFonts w:ascii="Arial" w:hAnsi="Arial" w:cs="Arial"/>
          <w:i/>
          <w:iCs/>
          <w:kern w:val="1"/>
          <w:sz w:val="20"/>
          <w:szCs w:val="20"/>
        </w:rPr>
        <w:fldChar w:fldCharType="end"/>
      </w:r>
      <w:r w:rsidR="001520D0"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Esta relación de equipos ha sido acordada entre MAKRO y REPSOL. La denominación y nombre de </w:t>
      </w:r>
      <w:r w:rsidR="00097F92" w:rsidRPr="00097F92">
        <w:rPr>
          <w:rFonts w:ascii="Arial" w:hAnsi="Arial" w:cs="Arial"/>
          <w:kern w:val="1"/>
          <w:sz w:val="20"/>
          <w:szCs w:val="20"/>
          <w:lang w:val="es-ES"/>
        </w:rPr>
        <w:t>estos</w:t>
      </w:r>
      <w:r w:rsidR="001520D0"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 es la facilitada por MAKRO.</w:t>
      </w:r>
    </w:p>
    <w:p w14:paraId="308667E9" w14:textId="77777777" w:rsidR="00371F14" w:rsidRPr="00097F92" w:rsidRDefault="00371F14" w:rsidP="00867004">
      <w:pPr>
        <w:widowControl w:val="0"/>
        <w:autoSpaceDE w:val="0"/>
        <w:autoSpaceDN w:val="0"/>
        <w:adjustRightInd w:val="0"/>
        <w:ind w:left="102" w:right="99"/>
        <w:jc w:val="both"/>
        <w:rPr>
          <w:rFonts w:ascii="Arial" w:hAnsi="Arial" w:cs="Arial"/>
          <w:kern w:val="1"/>
          <w:sz w:val="20"/>
          <w:szCs w:val="20"/>
          <w:lang w:val="es-ES"/>
        </w:rPr>
      </w:pPr>
    </w:p>
    <w:p w14:paraId="08CC5D81" w14:textId="77777777" w:rsidR="002949F9" w:rsidRPr="00097F92" w:rsidRDefault="002949F9" w:rsidP="00867004">
      <w:pPr>
        <w:widowControl w:val="0"/>
        <w:autoSpaceDE w:val="0"/>
        <w:autoSpaceDN w:val="0"/>
        <w:adjustRightInd w:val="0"/>
        <w:ind w:right="-10"/>
        <w:rPr>
          <w:rFonts w:ascii="Arial" w:hAnsi="Arial" w:cs="Arial"/>
          <w:kern w:val="1"/>
          <w:sz w:val="20"/>
          <w:szCs w:val="20"/>
          <w:lang w:val="es-ES"/>
        </w:rPr>
      </w:pPr>
    </w:p>
    <w:p w14:paraId="62475C92" w14:textId="5632CB08" w:rsidR="002949F9" w:rsidRDefault="00F65616" w:rsidP="00097F92">
      <w:pPr>
        <w:widowControl w:val="0"/>
        <w:autoSpaceDE w:val="0"/>
        <w:autoSpaceDN w:val="0"/>
        <w:adjustRightInd w:val="0"/>
        <w:ind w:left="102" w:right="-10"/>
        <w:jc w:val="both"/>
        <w:rPr>
          <w:rFonts w:ascii="Arial" w:hAnsi="Arial" w:cs="Arial"/>
          <w:b/>
          <w:bCs/>
          <w:kern w:val="1"/>
          <w:sz w:val="20"/>
          <w:szCs w:val="20"/>
          <w:lang w:val="es-ES"/>
        </w:rPr>
      </w:pPr>
      <w:r w:rsidRPr="00097F92">
        <w:rPr>
          <w:rFonts w:ascii="Arial" w:hAnsi="Arial" w:cs="Arial"/>
          <w:b/>
          <w:bCs/>
          <w:kern w:val="1"/>
          <w:sz w:val="20"/>
          <w:szCs w:val="20"/>
          <w:lang w:val="es-ES"/>
        </w:rPr>
        <w:t>SÉPTIMA</w:t>
      </w:r>
      <w:r w:rsidR="00FD0965" w:rsidRPr="00097F92">
        <w:rPr>
          <w:rFonts w:ascii="Arial" w:hAnsi="Arial" w:cs="Arial"/>
          <w:b/>
          <w:bCs/>
          <w:kern w:val="1"/>
          <w:sz w:val="20"/>
          <w:szCs w:val="20"/>
          <w:lang w:val="es-ES"/>
        </w:rPr>
        <w:t>. - FISCALIDAD.</w:t>
      </w:r>
    </w:p>
    <w:p w14:paraId="3632D8DE" w14:textId="77777777" w:rsidR="00097F92" w:rsidRPr="00097F92" w:rsidRDefault="00097F92" w:rsidP="00371F14">
      <w:pPr>
        <w:widowControl w:val="0"/>
        <w:autoSpaceDE w:val="0"/>
        <w:autoSpaceDN w:val="0"/>
        <w:adjustRightInd w:val="0"/>
        <w:ind w:left="102" w:right="-10"/>
        <w:jc w:val="both"/>
        <w:rPr>
          <w:rFonts w:ascii="Arial" w:hAnsi="Arial" w:cs="Arial"/>
          <w:b/>
          <w:bCs/>
          <w:kern w:val="1"/>
          <w:sz w:val="20"/>
          <w:szCs w:val="20"/>
          <w:lang w:val="es-ES"/>
        </w:rPr>
      </w:pPr>
    </w:p>
    <w:p w14:paraId="2FDC2D41" w14:textId="6775CCC7" w:rsidR="008B02C6" w:rsidRPr="008B02C6" w:rsidRDefault="008B02C6" w:rsidP="00150648">
      <w:pPr>
        <w:widowControl w:val="0"/>
        <w:autoSpaceDE w:val="0"/>
        <w:autoSpaceDN w:val="0"/>
        <w:adjustRightInd w:val="0"/>
        <w:ind w:right="-10"/>
        <w:jc w:val="both"/>
        <w:rPr>
          <w:rFonts w:ascii="Arial" w:hAnsi="Arial" w:cs="Arial"/>
          <w:kern w:val="1"/>
          <w:sz w:val="20"/>
          <w:szCs w:val="20"/>
          <w:lang w:val="es-ES"/>
        </w:rPr>
      </w:pPr>
      <w:r w:rsidRPr="008B02C6">
        <w:rPr>
          <w:rFonts w:ascii="Arial" w:hAnsi="Arial" w:cs="Arial"/>
          <w:kern w:val="1"/>
          <w:sz w:val="20"/>
          <w:szCs w:val="20"/>
          <w:lang w:val="es-ES"/>
        </w:rPr>
        <w:t xml:space="preserve">Los Premios de la presente Oferta quedarán sujetos a la legislación española vigente y demás disposiciones concordantes, relativas a las obligaciones tributarias de toda índole que puedan derivarse de la entrega y aceptación de premios de esta clase. </w:t>
      </w:r>
    </w:p>
    <w:p w14:paraId="2CC0E298" w14:textId="77777777" w:rsidR="008B02C6" w:rsidRPr="008B02C6" w:rsidRDefault="008B02C6" w:rsidP="00150648">
      <w:pPr>
        <w:widowControl w:val="0"/>
        <w:autoSpaceDE w:val="0"/>
        <w:autoSpaceDN w:val="0"/>
        <w:adjustRightInd w:val="0"/>
        <w:ind w:right="-10"/>
        <w:jc w:val="both"/>
        <w:rPr>
          <w:rFonts w:ascii="Arial" w:hAnsi="Arial" w:cs="Arial"/>
          <w:kern w:val="1"/>
          <w:sz w:val="20"/>
          <w:szCs w:val="20"/>
          <w:lang w:val="es-ES"/>
        </w:rPr>
      </w:pPr>
      <w:r w:rsidRPr="008B02C6">
        <w:rPr>
          <w:rFonts w:ascii="Arial" w:hAnsi="Arial" w:cs="Arial"/>
          <w:kern w:val="1"/>
          <w:sz w:val="20"/>
          <w:szCs w:val="20"/>
          <w:lang w:val="es-ES"/>
        </w:rPr>
        <w:t xml:space="preserve">Los perceptores de los premios deberán cumplir con las obligaciones tributarias que puedan corresponderles de acuerdo con la normativa aplicable. </w:t>
      </w:r>
    </w:p>
    <w:p w14:paraId="23656A68" w14:textId="7833A025" w:rsidR="00F16748" w:rsidRDefault="008B02C6" w:rsidP="00150648">
      <w:pPr>
        <w:widowControl w:val="0"/>
        <w:autoSpaceDE w:val="0"/>
        <w:autoSpaceDN w:val="0"/>
        <w:adjustRightInd w:val="0"/>
        <w:ind w:right="-10"/>
        <w:jc w:val="both"/>
        <w:rPr>
          <w:rFonts w:ascii="Arial" w:hAnsi="Arial" w:cs="Arial"/>
          <w:kern w:val="1"/>
          <w:sz w:val="20"/>
          <w:szCs w:val="20"/>
          <w:lang w:val="es-ES"/>
        </w:rPr>
      </w:pPr>
      <w:r w:rsidRPr="008B02C6">
        <w:rPr>
          <w:rFonts w:ascii="Arial" w:hAnsi="Arial" w:cs="Arial"/>
          <w:kern w:val="1"/>
          <w:sz w:val="20"/>
          <w:szCs w:val="20"/>
          <w:lang w:val="es-ES"/>
        </w:rPr>
        <w:t>REPSOL no se hará, en ningún caso, responsable de las consecuencias que pueda tener para los perceptores el incumplimiento de las obligaciones tributarias que a ellos les correspondan.</w:t>
      </w:r>
    </w:p>
    <w:p w14:paraId="6AEC886B" w14:textId="77777777" w:rsidR="00F16748" w:rsidRPr="00097F92" w:rsidRDefault="00F16748" w:rsidP="00867004">
      <w:pPr>
        <w:widowControl w:val="0"/>
        <w:autoSpaceDE w:val="0"/>
        <w:autoSpaceDN w:val="0"/>
        <w:adjustRightInd w:val="0"/>
        <w:ind w:right="-10"/>
        <w:rPr>
          <w:rFonts w:ascii="Arial" w:hAnsi="Arial" w:cs="Arial"/>
          <w:kern w:val="1"/>
          <w:sz w:val="20"/>
          <w:szCs w:val="20"/>
          <w:lang w:val="es-ES"/>
        </w:rPr>
      </w:pPr>
    </w:p>
    <w:p w14:paraId="3CB9E73E" w14:textId="5B72A472" w:rsidR="002949F9" w:rsidRDefault="00F65616" w:rsidP="00097F92">
      <w:pPr>
        <w:widowControl w:val="0"/>
        <w:autoSpaceDE w:val="0"/>
        <w:autoSpaceDN w:val="0"/>
        <w:adjustRightInd w:val="0"/>
        <w:ind w:left="102" w:right="-10"/>
        <w:jc w:val="both"/>
        <w:rPr>
          <w:rFonts w:ascii="Arial" w:hAnsi="Arial" w:cs="Arial"/>
          <w:b/>
          <w:bCs/>
          <w:kern w:val="1"/>
          <w:sz w:val="20"/>
          <w:szCs w:val="20"/>
          <w:lang w:val="es-ES"/>
        </w:rPr>
      </w:pPr>
      <w:r w:rsidRPr="00097F92">
        <w:rPr>
          <w:rFonts w:ascii="Arial" w:hAnsi="Arial" w:cs="Arial"/>
          <w:b/>
          <w:bCs/>
          <w:kern w:val="1"/>
          <w:sz w:val="20"/>
          <w:szCs w:val="20"/>
          <w:lang w:val="es-ES"/>
        </w:rPr>
        <w:t>OCTAVA</w:t>
      </w:r>
      <w:r w:rsidR="00FD0965" w:rsidRPr="00097F92">
        <w:rPr>
          <w:rFonts w:ascii="Arial" w:hAnsi="Arial" w:cs="Arial"/>
          <w:b/>
          <w:bCs/>
          <w:kern w:val="1"/>
          <w:sz w:val="20"/>
          <w:szCs w:val="20"/>
          <w:lang w:val="es-ES"/>
        </w:rPr>
        <w:t>. - PARTICIPACIÓN FRAUDULENTA.</w:t>
      </w:r>
    </w:p>
    <w:p w14:paraId="6EFED5A5" w14:textId="77777777" w:rsidR="00097F92" w:rsidRPr="00097F92" w:rsidRDefault="00097F92" w:rsidP="00867004">
      <w:pPr>
        <w:widowControl w:val="0"/>
        <w:autoSpaceDE w:val="0"/>
        <w:autoSpaceDN w:val="0"/>
        <w:adjustRightInd w:val="0"/>
        <w:ind w:left="102" w:right="-10"/>
        <w:jc w:val="both"/>
        <w:rPr>
          <w:rFonts w:ascii="Arial" w:hAnsi="Arial" w:cs="Arial"/>
          <w:kern w:val="1"/>
          <w:sz w:val="20"/>
          <w:szCs w:val="20"/>
          <w:lang w:val="es-ES"/>
        </w:rPr>
      </w:pPr>
    </w:p>
    <w:p w14:paraId="42E8FAE8" w14:textId="6DF715B4" w:rsidR="002949F9" w:rsidRPr="00097F92" w:rsidRDefault="001520D0" w:rsidP="00867004">
      <w:pPr>
        <w:widowControl w:val="0"/>
        <w:autoSpaceDE w:val="0"/>
        <w:autoSpaceDN w:val="0"/>
        <w:adjustRightInd w:val="0"/>
        <w:ind w:left="102" w:right="96"/>
        <w:jc w:val="both"/>
        <w:rPr>
          <w:rFonts w:ascii="Arial" w:hAnsi="Arial" w:cs="Arial"/>
          <w:kern w:val="1"/>
          <w:sz w:val="20"/>
          <w:szCs w:val="20"/>
          <w:lang w:val="es-ES"/>
        </w:rPr>
      </w:pPr>
      <w:r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En el caso de que REPSOL o cualquier entidad que esté ligada profesionalmente a la presente Oferta detecten cualquier anomalía o sospechen que un </w:t>
      </w:r>
      <w:r w:rsidR="00976B65" w:rsidRPr="00097F92">
        <w:rPr>
          <w:rFonts w:ascii="Arial" w:hAnsi="Arial" w:cs="Arial"/>
          <w:kern w:val="1"/>
          <w:sz w:val="20"/>
          <w:szCs w:val="20"/>
          <w:lang w:val="es-ES"/>
        </w:rPr>
        <w:t>P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articipante esté impidiendo el normal desarrollo de esta o no cumple con las condiciones de las presentes </w:t>
      </w:r>
      <w:r w:rsidR="00A64F48" w:rsidRPr="00097F92">
        <w:rPr>
          <w:rFonts w:ascii="Arial" w:hAnsi="Arial" w:cs="Arial"/>
          <w:kern w:val="1"/>
          <w:sz w:val="20"/>
          <w:szCs w:val="20"/>
          <w:lang w:val="es-ES"/>
        </w:rPr>
        <w:t>Bases,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 podrá ser eliminado de la participación y, en su caso, anulado el Premio que hubiera podido conseguir.</w:t>
      </w:r>
    </w:p>
    <w:p w14:paraId="7EEE77C2" w14:textId="3B087A86" w:rsidR="002949F9" w:rsidRPr="00097F92" w:rsidRDefault="001520D0" w:rsidP="00867004">
      <w:pPr>
        <w:widowControl w:val="0"/>
        <w:autoSpaceDE w:val="0"/>
        <w:autoSpaceDN w:val="0"/>
        <w:adjustRightInd w:val="0"/>
        <w:ind w:left="102" w:right="101"/>
        <w:jc w:val="both"/>
        <w:rPr>
          <w:rFonts w:ascii="Arial" w:hAnsi="Arial" w:cs="Arial"/>
          <w:kern w:val="1"/>
          <w:sz w:val="20"/>
          <w:szCs w:val="20"/>
          <w:lang w:val="es-ES"/>
        </w:rPr>
      </w:pPr>
      <w:r w:rsidRPr="00097F92">
        <w:rPr>
          <w:rFonts w:ascii="Arial" w:hAnsi="Arial" w:cs="Arial"/>
          <w:kern w:val="1"/>
          <w:sz w:val="20"/>
          <w:szCs w:val="20"/>
          <w:lang w:val="es-ES"/>
        </w:rPr>
        <w:t>REPSOL</w:t>
      </w:r>
      <w:r w:rsidRPr="00097F92">
        <w:rPr>
          <w:rFonts w:ascii="Arial" w:hAnsi="Arial" w:cs="Arial"/>
          <w:spacing w:val="-14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ha</w:t>
      </w:r>
      <w:r w:rsidRPr="00097F92">
        <w:rPr>
          <w:rFonts w:ascii="Arial" w:hAnsi="Arial" w:cs="Arial"/>
          <w:spacing w:val="-17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habilitado</w:t>
      </w:r>
      <w:r w:rsidRPr="00097F92">
        <w:rPr>
          <w:rFonts w:ascii="Arial" w:hAnsi="Arial" w:cs="Arial"/>
          <w:spacing w:val="-16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los</w:t>
      </w:r>
      <w:r w:rsidRPr="00097F92">
        <w:rPr>
          <w:rFonts w:ascii="Arial" w:hAnsi="Arial" w:cs="Arial"/>
          <w:spacing w:val="-15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soportes</w:t>
      </w:r>
      <w:r w:rsidRPr="00097F92">
        <w:rPr>
          <w:rFonts w:ascii="Arial" w:hAnsi="Arial" w:cs="Arial"/>
          <w:spacing w:val="-15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necesarios</w:t>
      </w:r>
      <w:r w:rsidRPr="00097F92">
        <w:rPr>
          <w:rFonts w:ascii="Arial" w:hAnsi="Arial" w:cs="Arial"/>
          <w:spacing w:val="-15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para</w:t>
      </w:r>
      <w:r w:rsidRPr="00097F92">
        <w:rPr>
          <w:rFonts w:ascii="Arial" w:hAnsi="Arial" w:cs="Arial"/>
          <w:spacing w:val="-16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detectar</w:t>
      </w:r>
      <w:r w:rsidRPr="00097F92">
        <w:rPr>
          <w:rFonts w:ascii="Arial" w:hAnsi="Arial" w:cs="Arial"/>
          <w:spacing w:val="-15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cualquier</w:t>
      </w:r>
      <w:r w:rsidRPr="00097F92">
        <w:rPr>
          <w:rFonts w:ascii="Arial" w:hAnsi="Arial" w:cs="Arial"/>
          <w:spacing w:val="-15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posible</w:t>
      </w:r>
      <w:r w:rsidRPr="00097F92">
        <w:rPr>
          <w:rFonts w:ascii="Arial" w:hAnsi="Arial" w:cs="Arial"/>
          <w:spacing w:val="-16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actuación</w:t>
      </w:r>
      <w:r w:rsidRPr="00097F92">
        <w:rPr>
          <w:rFonts w:ascii="Arial" w:hAnsi="Arial" w:cs="Arial"/>
          <w:spacing w:val="-17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fraudulenta, anómala o dolosa por parte de los </w:t>
      </w:r>
      <w:r w:rsidR="00976B65" w:rsidRPr="00097F92">
        <w:rPr>
          <w:rFonts w:ascii="Arial" w:hAnsi="Arial" w:cs="Arial"/>
          <w:kern w:val="1"/>
          <w:sz w:val="20"/>
          <w:szCs w:val="20"/>
          <w:lang w:val="es-ES"/>
        </w:rPr>
        <w:t>P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articipantes, con el objetivo de lograr un Premio de forma ilícita. Por tanto, REPSOL se reserva el derecho de eliminar de la Oferta a cualquier </w:t>
      </w:r>
      <w:r w:rsidR="00F65616" w:rsidRPr="00097F92">
        <w:rPr>
          <w:rFonts w:ascii="Arial" w:hAnsi="Arial" w:cs="Arial"/>
          <w:kern w:val="1"/>
          <w:sz w:val="20"/>
          <w:szCs w:val="20"/>
          <w:lang w:val="es-ES"/>
        </w:rPr>
        <w:t>P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articipante que evidencie o del que se sospeche una actuación irregular en el sentido antes</w:t>
      </w:r>
      <w:r w:rsidRPr="00097F92">
        <w:rPr>
          <w:rFonts w:ascii="Arial" w:hAnsi="Arial" w:cs="Arial"/>
          <w:spacing w:val="-21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descrito.</w:t>
      </w:r>
    </w:p>
    <w:p w14:paraId="1D7559BF" w14:textId="2CF133E2" w:rsidR="002949F9" w:rsidRPr="00097F92" w:rsidRDefault="001520D0" w:rsidP="00867004">
      <w:pPr>
        <w:widowControl w:val="0"/>
        <w:autoSpaceDE w:val="0"/>
        <w:autoSpaceDN w:val="0"/>
        <w:adjustRightInd w:val="0"/>
        <w:ind w:left="102" w:right="103"/>
        <w:jc w:val="both"/>
        <w:rPr>
          <w:rFonts w:ascii="Arial" w:hAnsi="Arial" w:cs="Arial"/>
          <w:kern w:val="1"/>
          <w:sz w:val="20"/>
          <w:szCs w:val="20"/>
          <w:lang w:val="es-ES"/>
        </w:rPr>
      </w:pPr>
      <w:r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REPSOL se reserva el derecho a dar de baja y expulsar automáticamente a cualquier </w:t>
      </w:r>
      <w:r w:rsidR="00F65616" w:rsidRPr="00097F92">
        <w:rPr>
          <w:rFonts w:ascii="Arial" w:hAnsi="Arial" w:cs="Arial"/>
          <w:kern w:val="1"/>
          <w:sz w:val="20"/>
          <w:szCs w:val="20"/>
          <w:lang w:val="es-ES"/>
        </w:rPr>
        <w:t>P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articipante del</w:t>
      </w:r>
      <w:r w:rsidRPr="00097F92">
        <w:rPr>
          <w:rFonts w:ascii="Arial" w:hAnsi="Arial" w:cs="Arial"/>
          <w:spacing w:val="-4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que</w:t>
      </w:r>
      <w:r w:rsidRPr="00097F92">
        <w:rPr>
          <w:rFonts w:ascii="Arial" w:hAnsi="Arial" w:cs="Arial"/>
          <w:spacing w:val="-3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estime</w:t>
      </w:r>
      <w:r w:rsidRPr="00097F92">
        <w:rPr>
          <w:rFonts w:ascii="Arial" w:hAnsi="Arial" w:cs="Arial"/>
          <w:spacing w:val="-6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que</w:t>
      </w:r>
      <w:r w:rsidRPr="00097F92">
        <w:rPr>
          <w:rFonts w:ascii="Arial" w:hAnsi="Arial" w:cs="Arial"/>
          <w:spacing w:val="-3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realiza</w:t>
      </w:r>
      <w:r w:rsidRPr="00097F92">
        <w:rPr>
          <w:rFonts w:ascii="Arial" w:hAnsi="Arial" w:cs="Arial"/>
          <w:spacing w:val="-1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un</w:t>
      </w:r>
      <w:r w:rsidRPr="00097F92">
        <w:rPr>
          <w:rFonts w:ascii="Arial" w:hAnsi="Arial" w:cs="Arial"/>
          <w:spacing w:val="-6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mal</w:t>
      </w:r>
      <w:r w:rsidRPr="00097F92">
        <w:rPr>
          <w:rFonts w:ascii="Arial" w:hAnsi="Arial" w:cs="Arial"/>
          <w:spacing w:val="-7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uso</w:t>
      </w:r>
      <w:r w:rsidRPr="00097F92">
        <w:rPr>
          <w:rFonts w:ascii="Arial" w:hAnsi="Arial" w:cs="Arial"/>
          <w:spacing w:val="-3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o</w:t>
      </w:r>
      <w:r w:rsidRPr="00097F92">
        <w:rPr>
          <w:rFonts w:ascii="Arial" w:hAnsi="Arial" w:cs="Arial"/>
          <w:spacing w:val="-3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abuso</w:t>
      </w:r>
      <w:r w:rsidRPr="00097F92">
        <w:rPr>
          <w:rFonts w:ascii="Arial" w:hAnsi="Arial" w:cs="Arial"/>
          <w:spacing w:val="-3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de</w:t>
      </w:r>
      <w:r w:rsidRPr="00097F92">
        <w:rPr>
          <w:rFonts w:ascii="Arial" w:hAnsi="Arial" w:cs="Arial"/>
          <w:spacing w:val="-4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la</w:t>
      </w:r>
      <w:r w:rsidRPr="00097F92">
        <w:rPr>
          <w:rFonts w:ascii="Arial" w:hAnsi="Arial" w:cs="Arial"/>
          <w:spacing w:val="-3"/>
          <w:kern w:val="1"/>
          <w:sz w:val="20"/>
          <w:szCs w:val="20"/>
          <w:lang w:val="es-ES"/>
        </w:rPr>
        <w:t xml:space="preserve"> Oferta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,</w:t>
      </w:r>
      <w:r w:rsidRPr="00097F92">
        <w:rPr>
          <w:rFonts w:ascii="Arial" w:hAnsi="Arial" w:cs="Arial"/>
          <w:spacing w:val="-5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con</w:t>
      </w:r>
      <w:r w:rsidRPr="00097F92">
        <w:rPr>
          <w:rFonts w:ascii="Arial" w:hAnsi="Arial" w:cs="Arial"/>
          <w:spacing w:val="-3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la</w:t>
      </w:r>
      <w:r w:rsidRPr="00097F92">
        <w:rPr>
          <w:rFonts w:ascii="Arial" w:hAnsi="Arial" w:cs="Arial"/>
          <w:spacing w:val="-3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correspondiente</w:t>
      </w:r>
      <w:r w:rsidRPr="00097F92">
        <w:rPr>
          <w:rFonts w:ascii="Arial" w:hAnsi="Arial" w:cs="Arial"/>
          <w:spacing w:val="-4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cancelación de su participación. Se entiende como mal uso, con carácter enunciativo y no excluyente, el incumplimiento de cualquier condición de participación incluida en estas Bases.</w:t>
      </w:r>
    </w:p>
    <w:p w14:paraId="3A00A910" w14:textId="77777777" w:rsidR="002949F9" w:rsidRPr="00097F92" w:rsidRDefault="002949F9" w:rsidP="00867004">
      <w:pPr>
        <w:widowControl w:val="0"/>
        <w:autoSpaceDE w:val="0"/>
        <w:autoSpaceDN w:val="0"/>
        <w:adjustRightInd w:val="0"/>
        <w:ind w:right="-10"/>
        <w:rPr>
          <w:rFonts w:ascii="Arial" w:hAnsi="Arial" w:cs="Arial"/>
          <w:kern w:val="1"/>
          <w:sz w:val="20"/>
          <w:szCs w:val="20"/>
          <w:lang w:val="es-ES"/>
        </w:rPr>
      </w:pPr>
    </w:p>
    <w:p w14:paraId="466298E3" w14:textId="77777777" w:rsidR="002949F9" w:rsidRPr="00097F92" w:rsidRDefault="001520D0" w:rsidP="00867004">
      <w:pPr>
        <w:widowControl w:val="0"/>
        <w:autoSpaceDE w:val="0"/>
        <w:autoSpaceDN w:val="0"/>
        <w:adjustRightInd w:val="0"/>
        <w:ind w:left="102" w:right="115"/>
        <w:jc w:val="both"/>
        <w:rPr>
          <w:rFonts w:ascii="Arial" w:hAnsi="Arial" w:cs="Arial"/>
          <w:kern w:val="1"/>
          <w:sz w:val="20"/>
          <w:szCs w:val="20"/>
          <w:lang w:val="es-ES"/>
        </w:rPr>
      </w:pPr>
      <w:r w:rsidRPr="00097F92">
        <w:rPr>
          <w:rFonts w:ascii="Arial" w:hAnsi="Arial" w:cs="Arial"/>
          <w:kern w:val="1"/>
          <w:sz w:val="20"/>
          <w:szCs w:val="20"/>
          <w:lang w:val="es-ES"/>
        </w:rPr>
        <w:t>REPSOL</w:t>
      </w:r>
      <w:r w:rsidRPr="00097F92">
        <w:rPr>
          <w:rFonts w:ascii="Arial" w:hAnsi="Arial" w:cs="Arial"/>
          <w:spacing w:val="-8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se</w:t>
      </w:r>
      <w:r w:rsidRPr="00097F92">
        <w:rPr>
          <w:rFonts w:ascii="Arial" w:hAnsi="Arial" w:cs="Arial"/>
          <w:spacing w:val="-8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reserva</w:t>
      </w:r>
      <w:r w:rsidRPr="00097F92">
        <w:rPr>
          <w:rFonts w:ascii="Arial" w:hAnsi="Arial" w:cs="Arial"/>
          <w:spacing w:val="-8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el</w:t>
      </w:r>
      <w:r w:rsidRPr="00097F92">
        <w:rPr>
          <w:rFonts w:ascii="Arial" w:hAnsi="Arial" w:cs="Arial"/>
          <w:spacing w:val="-9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derecho</w:t>
      </w:r>
      <w:r w:rsidRPr="00097F92">
        <w:rPr>
          <w:rFonts w:ascii="Arial" w:hAnsi="Arial" w:cs="Arial"/>
          <w:spacing w:val="-8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a</w:t>
      </w:r>
      <w:r w:rsidRPr="00097F92">
        <w:rPr>
          <w:rFonts w:ascii="Arial" w:hAnsi="Arial" w:cs="Arial"/>
          <w:spacing w:val="-8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no</w:t>
      </w:r>
      <w:r w:rsidRPr="00097F92">
        <w:rPr>
          <w:rFonts w:ascii="Arial" w:hAnsi="Arial" w:cs="Arial"/>
          <w:spacing w:val="-8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aceptar</w:t>
      </w:r>
      <w:r w:rsidRPr="00097F92">
        <w:rPr>
          <w:rFonts w:ascii="Arial" w:hAnsi="Arial" w:cs="Arial"/>
          <w:spacing w:val="-5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facturas</w:t>
      </w:r>
      <w:r w:rsidRPr="00097F92">
        <w:rPr>
          <w:rFonts w:ascii="Arial" w:hAnsi="Arial" w:cs="Arial"/>
          <w:spacing w:val="-7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defectuosas</w:t>
      </w:r>
      <w:r w:rsidRPr="00097F92">
        <w:rPr>
          <w:rFonts w:ascii="Arial" w:hAnsi="Arial" w:cs="Arial"/>
          <w:spacing w:val="-7"/>
          <w:kern w:val="1"/>
          <w:sz w:val="20"/>
          <w:szCs w:val="20"/>
          <w:lang w:val="es-ES"/>
        </w:rPr>
        <w:t xml:space="preserve">,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que estén</w:t>
      </w:r>
      <w:r w:rsidRPr="00097F92">
        <w:rPr>
          <w:rFonts w:ascii="Arial" w:hAnsi="Arial" w:cs="Arial"/>
          <w:spacing w:val="-11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incompletas, o que puedan estar manipuladas,</w:t>
      </w:r>
      <w:r w:rsidRPr="00097F92">
        <w:rPr>
          <w:rFonts w:ascii="Arial" w:hAnsi="Arial" w:cs="Arial"/>
          <w:spacing w:val="-10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así</w:t>
      </w:r>
      <w:r w:rsidRPr="00097F92">
        <w:rPr>
          <w:rFonts w:ascii="Arial" w:hAnsi="Arial" w:cs="Arial"/>
          <w:spacing w:val="-10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como</w:t>
      </w:r>
      <w:r w:rsidRPr="00097F92">
        <w:rPr>
          <w:rFonts w:ascii="Arial" w:hAnsi="Arial" w:cs="Arial"/>
          <w:spacing w:val="-10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aquellas</w:t>
      </w:r>
      <w:r w:rsidRPr="00097F92">
        <w:rPr>
          <w:rFonts w:ascii="Arial" w:hAnsi="Arial" w:cs="Arial"/>
          <w:spacing w:val="-9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hayan</w:t>
      </w:r>
      <w:r w:rsidRPr="00097F92">
        <w:rPr>
          <w:rFonts w:ascii="Arial" w:hAnsi="Arial" w:cs="Arial"/>
          <w:spacing w:val="-10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sido</w:t>
      </w:r>
      <w:r w:rsidRPr="00097F92">
        <w:rPr>
          <w:rFonts w:ascii="Arial" w:hAnsi="Arial" w:cs="Arial"/>
          <w:spacing w:val="-10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obtenidas</w:t>
      </w:r>
      <w:r w:rsidRPr="00097F92">
        <w:rPr>
          <w:rFonts w:ascii="Arial" w:hAnsi="Arial" w:cs="Arial"/>
          <w:spacing w:val="-9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mediante</w:t>
      </w:r>
      <w:r w:rsidRPr="00097F92">
        <w:rPr>
          <w:rFonts w:ascii="Arial" w:hAnsi="Arial" w:cs="Arial"/>
          <w:spacing w:val="-11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fraude</w:t>
      </w:r>
      <w:r w:rsidRPr="00097F92">
        <w:rPr>
          <w:rFonts w:ascii="Arial" w:hAnsi="Arial" w:cs="Arial"/>
          <w:spacing w:val="-11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o</w:t>
      </w:r>
      <w:r w:rsidRPr="00097F92">
        <w:rPr>
          <w:rFonts w:ascii="Arial" w:hAnsi="Arial" w:cs="Arial"/>
          <w:spacing w:val="-10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cualquier</w:t>
      </w:r>
      <w:r w:rsidRPr="00097F92">
        <w:rPr>
          <w:rFonts w:ascii="Arial" w:hAnsi="Arial" w:cs="Arial"/>
          <w:spacing w:val="-9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otro</w:t>
      </w:r>
      <w:r w:rsidRPr="00097F92">
        <w:rPr>
          <w:rFonts w:ascii="Arial" w:hAnsi="Arial" w:cs="Arial"/>
          <w:spacing w:val="-10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método ilícito que no respete las presentes Bases o la legislación</w:t>
      </w:r>
      <w:r w:rsidRPr="00097F92">
        <w:rPr>
          <w:rFonts w:ascii="Arial" w:hAnsi="Arial" w:cs="Arial"/>
          <w:spacing w:val="-17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vigente. Las mismas, una vez validadas con MAKRO, se iniciará el procedimiento detallado anteriormente en el punto cuarto.</w:t>
      </w:r>
    </w:p>
    <w:p w14:paraId="5367E4B9" w14:textId="77777777" w:rsidR="00153B3F" w:rsidRPr="00097F92" w:rsidRDefault="00153B3F" w:rsidP="00867004">
      <w:pPr>
        <w:widowControl w:val="0"/>
        <w:autoSpaceDE w:val="0"/>
        <w:autoSpaceDN w:val="0"/>
        <w:adjustRightInd w:val="0"/>
        <w:ind w:left="102" w:right="115"/>
        <w:jc w:val="both"/>
        <w:rPr>
          <w:rFonts w:ascii="Arial" w:hAnsi="Arial" w:cs="Arial"/>
          <w:kern w:val="1"/>
          <w:sz w:val="20"/>
          <w:szCs w:val="20"/>
          <w:lang w:val="es-ES"/>
        </w:rPr>
      </w:pPr>
    </w:p>
    <w:p w14:paraId="67412E29" w14:textId="176F10EA" w:rsidR="002949F9" w:rsidRDefault="00F65616" w:rsidP="00097F92">
      <w:pPr>
        <w:widowControl w:val="0"/>
        <w:autoSpaceDE w:val="0"/>
        <w:autoSpaceDN w:val="0"/>
        <w:adjustRightInd w:val="0"/>
        <w:ind w:left="102" w:right="-10"/>
        <w:jc w:val="both"/>
        <w:rPr>
          <w:rFonts w:ascii="Arial" w:hAnsi="Arial" w:cs="Arial"/>
          <w:b/>
          <w:bCs/>
          <w:kern w:val="1"/>
          <w:sz w:val="20"/>
          <w:szCs w:val="20"/>
          <w:lang w:val="es-ES"/>
        </w:rPr>
      </w:pPr>
      <w:r w:rsidRPr="00097F92">
        <w:rPr>
          <w:rFonts w:ascii="Arial" w:hAnsi="Arial" w:cs="Arial"/>
          <w:b/>
          <w:bCs/>
          <w:kern w:val="1"/>
          <w:sz w:val="20"/>
          <w:szCs w:val="20"/>
          <w:lang w:val="es-ES"/>
        </w:rPr>
        <w:t>NOVENA</w:t>
      </w:r>
      <w:r w:rsidR="00FD0965" w:rsidRPr="00097F92">
        <w:rPr>
          <w:rFonts w:ascii="Arial" w:hAnsi="Arial" w:cs="Arial"/>
          <w:b/>
          <w:bCs/>
          <w:kern w:val="1"/>
          <w:sz w:val="20"/>
          <w:szCs w:val="20"/>
          <w:lang w:val="es-ES"/>
        </w:rPr>
        <w:t>. - EXENCIÓN DE RESPONSABILIDAD.</w:t>
      </w:r>
    </w:p>
    <w:p w14:paraId="6F6C0FE9" w14:textId="77777777" w:rsidR="00097F92" w:rsidRPr="00097F92" w:rsidRDefault="00097F92" w:rsidP="00867004">
      <w:pPr>
        <w:widowControl w:val="0"/>
        <w:autoSpaceDE w:val="0"/>
        <w:autoSpaceDN w:val="0"/>
        <w:adjustRightInd w:val="0"/>
        <w:ind w:left="102" w:right="-10"/>
        <w:jc w:val="both"/>
        <w:rPr>
          <w:rFonts w:ascii="Arial" w:hAnsi="Arial" w:cs="Arial"/>
          <w:b/>
          <w:bCs/>
          <w:kern w:val="1"/>
          <w:sz w:val="20"/>
          <w:szCs w:val="20"/>
          <w:lang w:val="es-ES"/>
        </w:rPr>
      </w:pPr>
    </w:p>
    <w:p w14:paraId="696B62E0" w14:textId="51D486CF" w:rsidR="00F65616" w:rsidRPr="00097F92" w:rsidRDefault="001520D0" w:rsidP="00867004">
      <w:pPr>
        <w:widowControl w:val="0"/>
        <w:autoSpaceDE w:val="0"/>
        <w:autoSpaceDN w:val="0"/>
        <w:adjustRightInd w:val="0"/>
        <w:ind w:left="102" w:right="-10"/>
        <w:jc w:val="both"/>
        <w:rPr>
          <w:rFonts w:ascii="Arial" w:hAnsi="Arial" w:cs="Arial"/>
          <w:kern w:val="1"/>
          <w:sz w:val="20"/>
          <w:szCs w:val="20"/>
          <w:lang w:val="es-ES"/>
        </w:rPr>
      </w:pPr>
      <w:r w:rsidRPr="00097F92">
        <w:rPr>
          <w:rFonts w:ascii="Arial" w:hAnsi="Arial" w:cs="Arial"/>
          <w:kern w:val="1"/>
          <w:sz w:val="20"/>
          <w:szCs w:val="20"/>
          <w:lang w:val="es-ES"/>
        </w:rPr>
        <w:t>REPSOL no se responsabiliza de (i) las posibles pérdidas, deterioros, retrasos, o cualquier otra circunstancia imputable a terceros que puedan afectar al desarrollo de la Oferta, (</w:t>
      </w:r>
      <w:proofErr w:type="spellStart"/>
      <w:r w:rsidRPr="00097F92">
        <w:rPr>
          <w:rFonts w:ascii="Arial" w:hAnsi="Arial" w:cs="Arial"/>
          <w:kern w:val="1"/>
          <w:sz w:val="20"/>
          <w:szCs w:val="20"/>
          <w:lang w:val="es-ES"/>
        </w:rPr>
        <w:t>ii</w:t>
      </w:r>
      <w:proofErr w:type="spellEnd"/>
      <w:r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) las posibles deficiencias o caídas de las líneas de telecomunicaciones, ni del mal funcionamiento de la comunicación vía mailing, </w:t>
      </w:r>
      <w:proofErr w:type="spellStart"/>
      <w:r w:rsidRPr="00097F92">
        <w:rPr>
          <w:rFonts w:ascii="Arial" w:hAnsi="Arial" w:cs="Arial"/>
          <w:kern w:val="1"/>
          <w:sz w:val="20"/>
          <w:szCs w:val="20"/>
          <w:lang w:val="es-ES"/>
        </w:rPr>
        <w:t>etc</w:t>
      </w:r>
      <w:proofErr w:type="spellEnd"/>
      <w:r w:rsidRPr="00097F92">
        <w:rPr>
          <w:rFonts w:ascii="Arial" w:hAnsi="Arial" w:cs="Arial"/>
          <w:kern w:val="1"/>
          <w:sz w:val="20"/>
          <w:szCs w:val="20"/>
          <w:lang w:val="es-ES"/>
        </w:rPr>
        <w:t>, involucrada en la presente Oferta, por causas ajenas a REPSOL, así como de los servicios que cualquier otra entidad con la que esta colabore preste a los agraciados como consecuencia del premio entregados, que impidan o dificulten el desarrollo de la Oferta.</w:t>
      </w:r>
    </w:p>
    <w:p w14:paraId="46D7D71B" w14:textId="77777777" w:rsidR="002949F9" w:rsidRPr="00097F92" w:rsidRDefault="002949F9" w:rsidP="00867004">
      <w:pPr>
        <w:widowControl w:val="0"/>
        <w:autoSpaceDE w:val="0"/>
        <w:autoSpaceDN w:val="0"/>
        <w:adjustRightInd w:val="0"/>
        <w:ind w:right="-10"/>
        <w:jc w:val="both"/>
        <w:rPr>
          <w:rFonts w:ascii="Arial" w:hAnsi="Arial" w:cs="Arial"/>
          <w:kern w:val="1"/>
          <w:sz w:val="20"/>
          <w:szCs w:val="20"/>
          <w:lang w:val="es-ES"/>
        </w:rPr>
      </w:pPr>
    </w:p>
    <w:p w14:paraId="6163FF4C" w14:textId="77777777" w:rsidR="002949F9" w:rsidRPr="00097F92" w:rsidRDefault="001520D0" w:rsidP="00867004">
      <w:pPr>
        <w:widowControl w:val="0"/>
        <w:autoSpaceDE w:val="0"/>
        <w:autoSpaceDN w:val="0"/>
        <w:adjustRightInd w:val="0"/>
        <w:ind w:left="102" w:right="-10"/>
        <w:jc w:val="both"/>
        <w:rPr>
          <w:rFonts w:ascii="Arial" w:hAnsi="Arial" w:cs="Arial"/>
          <w:kern w:val="1"/>
          <w:sz w:val="20"/>
          <w:szCs w:val="20"/>
          <w:lang w:val="es-ES"/>
        </w:rPr>
      </w:pPr>
      <w:r w:rsidRPr="00097F92">
        <w:rPr>
          <w:rFonts w:ascii="Arial" w:hAnsi="Arial" w:cs="Arial"/>
          <w:kern w:val="1"/>
          <w:sz w:val="20"/>
          <w:szCs w:val="20"/>
          <w:lang w:val="es-ES"/>
        </w:rPr>
        <w:t>REPSOL no tiene ninguna responsabilidad, respecto a ninguna incidencia, accidente, lesión o cualquier otra circunstancia que pueda acaecer al ganador en el disfrute del Premio, que es exclusiva decisión y responsabilidad personal del ganador, quién asume los riesgos de dicho disfrute, exonerando y dejando totalmente indemne a REPSOL.</w:t>
      </w:r>
    </w:p>
    <w:p w14:paraId="5445F44E" w14:textId="77777777" w:rsidR="002949F9" w:rsidRPr="00097F92" w:rsidRDefault="002949F9" w:rsidP="00867004">
      <w:pPr>
        <w:widowControl w:val="0"/>
        <w:autoSpaceDE w:val="0"/>
        <w:autoSpaceDN w:val="0"/>
        <w:adjustRightInd w:val="0"/>
        <w:ind w:right="-10"/>
        <w:rPr>
          <w:rFonts w:ascii="Arial" w:hAnsi="Arial" w:cs="Arial"/>
          <w:kern w:val="1"/>
          <w:sz w:val="20"/>
          <w:szCs w:val="20"/>
          <w:lang w:val="es-ES"/>
        </w:rPr>
      </w:pPr>
    </w:p>
    <w:p w14:paraId="73174B31" w14:textId="73F6EE31" w:rsidR="002949F9" w:rsidRDefault="00F65616" w:rsidP="00097F92">
      <w:pPr>
        <w:widowControl w:val="0"/>
        <w:autoSpaceDE w:val="0"/>
        <w:autoSpaceDN w:val="0"/>
        <w:adjustRightInd w:val="0"/>
        <w:ind w:left="102" w:right="-10"/>
        <w:rPr>
          <w:rFonts w:ascii="Arial" w:hAnsi="Arial" w:cs="Arial"/>
          <w:b/>
          <w:bCs/>
          <w:kern w:val="1"/>
          <w:sz w:val="20"/>
          <w:szCs w:val="20"/>
          <w:lang w:val="es-ES"/>
        </w:rPr>
      </w:pPr>
      <w:proofErr w:type="gramStart"/>
      <w:r w:rsidRPr="00097F92">
        <w:rPr>
          <w:rFonts w:ascii="Arial" w:hAnsi="Arial" w:cs="Arial"/>
          <w:b/>
          <w:bCs/>
          <w:kern w:val="1"/>
          <w:sz w:val="20"/>
          <w:szCs w:val="20"/>
          <w:lang w:val="es-ES"/>
        </w:rPr>
        <w:t>DÉCIMA</w:t>
      </w:r>
      <w:r w:rsidRPr="00097F92" w:rsidDel="00F65616">
        <w:rPr>
          <w:rFonts w:ascii="Arial" w:hAnsi="Arial" w:cs="Arial"/>
          <w:b/>
          <w:bCs/>
          <w:kern w:val="1"/>
          <w:sz w:val="20"/>
          <w:szCs w:val="20"/>
          <w:lang w:val="es-ES"/>
        </w:rPr>
        <w:t xml:space="preserve"> </w:t>
      </w:r>
      <w:r w:rsidR="00FD0965" w:rsidRPr="00097F92">
        <w:rPr>
          <w:rFonts w:ascii="Arial" w:hAnsi="Arial" w:cs="Arial"/>
          <w:b/>
          <w:bCs/>
          <w:kern w:val="1"/>
          <w:sz w:val="20"/>
          <w:szCs w:val="20"/>
          <w:lang w:val="es-ES"/>
        </w:rPr>
        <w:t>.</w:t>
      </w:r>
      <w:proofErr w:type="gramEnd"/>
      <w:r w:rsidR="00FD0965" w:rsidRPr="00097F92">
        <w:rPr>
          <w:rFonts w:ascii="Arial" w:hAnsi="Arial" w:cs="Arial"/>
          <w:b/>
          <w:bCs/>
          <w:kern w:val="1"/>
          <w:sz w:val="20"/>
          <w:szCs w:val="20"/>
          <w:lang w:val="es-ES"/>
        </w:rPr>
        <w:t xml:space="preserve"> – PROTECCIÓN DE DATOS.</w:t>
      </w:r>
    </w:p>
    <w:p w14:paraId="7467C400" w14:textId="77777777" w:rsidR="00097F92" w:rsidRPr="00097F92" w:rsidRDefault="00097F92" w:rsidP="00097F92">
      <w:pPr>
        <w:widowControl w:val="0"/>
        <w:autoSpaceDE w:val="0"/>
        <w:autoSpaceDN w:val="0"/>
        <w:adjustRightInd w:val="0"/>
        <w:ind w:left="102" w:right="-10"/>
        <w:rPr>
          <w:rFonts w:ascii="Arial" w:hAnsi="Arial" w:cs="Arial"/>
          <w:b/>
          <w:bCs/>
          <w:kern w:val="1"/>
          <w:sz w:val="20"/>
          <w:szCs w:val="20"/>
          <w:lang w:val="es-ES"/>
        </w:rPr>
      </w:pPr>
    </w:p>
    <w:p w14:paraId="5FAC7B94" w14:textId="4F514251" w:rsidR="002949F9" w:rsidRPr="00097F92" w:rsidRDefault="001520D0" w:rsidP="00097F92">
      <w:pPr>
        <w:widowControl w:val="0"/>
        <w:autoSpaceDE w:val="0"/>
        <w:autoSpaceDN w:val="0"/>
        <w:adjustRightInd w:val="0"/>
        <w:ind w:left="102" w:right="-10"/>
        <w:jc w:val="both"/>
        <w:rPr>
          <w:rFonts w:ascii="Arial" w:hAnsi="Arial" w:cs="Arial"/>
          <w:kern w:val="1"/>
          <w:sz w:val="20"/>
          <w:szCs w:val="20"/>
          <w:lang w:val="es-ES"/>
        </w:rPr>
      </w:pPr>
      <w:r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En el marco de esta </w:t>
      </w:r>
      <w:r w:rsidR="00097F92">
        <w:rPr>
          <w:rFonts w:ascii="Arial" w:hAnsi="Arial" w:cs="Arial"/>
          <w:kern w:val="1"/>
          <w:sz w:val="20"/>
          <w:szCs w:val="20"/>
          <w:lang w:val="es-ES"/>
        </w:rPr>
        <w:t xml:space="preserve">Oferta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los datos serán tratados </w:t>
      </w:r>
      <w:r w:rsidR="00F65616" w:rsidRPr="00097F92">
        <w:rPr>
          <w:rFonts w:ascii="Arial" w:hAnsi="Arial" w:cs="Arial"/>
          <w:kern w:val="1"/>
          <w:sz w:val="20"/>
          <w:szCs w:val="20"/>
          <w:lang w:val="es-ES"/>
        </w:rPr>
        <w:t>de acuerdo con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 lo siguiente:</w:t>
      </w:r>
    </w:p>
    <w:p w14:paraId="65E9558C" w14:textId="77777777" w:rsidR="002949F9" w:rsidRPr="00097F92" w:rsidRDefault="001520D0" w:rsidP="00097F92">
      <w:pPr>
        <w:widowControl w:val="0"/>
        <w:autoSpaceDE w:val="0"/>
        <w:autoSpaceDN w:val="0"/>
        <w:adjustRightInd w:val="0"/>
        <w:ind w:left="102" w:right="117"/>
        <w:jc w:val="both"/>
        <w:rPr>
          <w:rFonts w:ascii="Arial" w:hAnsi="Arial" w:cs="Arial"/>
          <w:kern w:val="1"/>
          <w:sz w:val="20"/>
          <w:szCs w:val="20"/>
          <w:lang w:val="es-ES"/>
        </w:rPr>
      </w:pPr>
      <w:r w:rsidRPr="00097F92">
        <w:rPr>
          <w:rFonts w:ascii="Arial" w:hAnsi="Arial" w:cs="Arial"/>
          <w:b/>
          <w:bCs/>
          <w:kern w:val="1"/>
          <w:sz w:val="20"/>
          <w:szCs w:val="20"/>
          <w:lang w:val="es-ES"/>
        </w:rPr>
        <w:t>Entidad responsable del tratamiento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: Repsol Butano, S.A. con domicilio en Madrid, calle Méndez Álvaro, 44, 28045</w:t>
      </w:r>
    </w:p>
    <w:p w14:paraId="4383B64C" w14:textId="77777777" w:rsidR="002949F9" w:rsidRPr="00097F92" w:rsidRDefault="001520D0" w:rsidP="00097F92">
      <w:pPr>
        <w:widowControl w:val="0"/>
        <w:autoSpaceDE w:val="0"/>
        <w:autoSpaceDN w:val="0"/>
        <w:adjustRightInd w:val="0"/>
        <w:ind w:left="102" w:right="-10"/>
        <w:jc w:val="both"/>
        <w:rPr>
          <w:rFonts w:ascii="Arial" w:hAnsi="Arial" w:cs="Arial"/>
          <w:kern w:val="1"/>
          <w:sz w:val="20"/>
          <w:szCs w:val="20"/>
          <w:lang w:val="es-ES"/>
        </w:rPr>
      </w:pPr>
      <w:r w:rsidRPr="00097F92">
        <w:rPr>
          <w:rFonts w:ascii="Arial" w:hAnsi="Arial" w:cs="Arial"/>
          <w:b/>
          <w:bCs/>
          <w:kern w:val="1"/>
          <w:sz w:val="20"/>
          <w:szCs w:val="20"/>
          <w:lang w:val="es-ES"/>
        </w:rPr>
        <w:t xml:space="preserve">Delegado de protección de datos: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Puedes contactar en </w:t>
      </w:r>
      <w:hyperlink r:id="rId10" w:history="1">
        <w:r w:rsidRPr="00097F92">
          <w:rPr>
            <w:rFonts w:ascii="Arial" w:hAnsi="Arial" w:cs="Arial"/>
            <w:kern w:val="1"/>
            <w:sz w:val="20"/>
            <w:szCs w:val="20"/>
            <w:lang w:val="es-ES"/>
          </w:rPr>
          <w:t>protecciondedatos@repsol.com</w:t>
        </w:r>
      </w:hyperlink>
    </w:p>
    <w:p w14:paraId="2EF564AA" w14:textId="77777777" w:rsidR="002949F9" w:rsidRPr="00097F92" w:rsidRDefault="002949F9" w:rsidP="00097F92">
      <w:pPr>
        <w:widowControl w:val="0"/>
        <w:autoSpaceDE w:val="0"/>
        <w:autoSpaceDN w:val="0"/>
        <w:adjustRightInd w:val="0"/>
        <w:ind w:right="-10"/>
        <w:rPr>
          <w:rFonts w:ascii="Arial" w:hAnsi="Arial" w:cs="Arial"/>
          <w:kern w:val="1"/>
          <w:sz w:val="20"/>
          <w:szCs w:val="20"/>
          <w:lang w:val="es-ES"/>
        </w:rPr>
      </w:pPr>
    </w:p>
    <w:p w14:paraId="1723AC8B" w14:textId="77777777" w:rsidR="002949F9" w:rsidRDefault="001520D0" w:rsidP="00867004">
      <w:pPr>
        <w:widowControl w:val="0"/>
        <w:autoSpaceDE w:val="0"/>
        <w:autoSpaceDN w:val="0"/>
        <w:adjustRightInd w:val="0"/>
        <w:ind w:left="102" w:right="-10"/>
        <w:jc w:val="both"/>
        <w:rPr>
          <w:rFonts w:ascii="Arial" w:hAnsi="Arial" w:cs="Arial"/>
          <w:b/>
          <w:bCs/>
          <w:kern w:val="1"/>
          <w:sz w:val="20"/>
          <w:szCs w:val="20"/>
        </w:rPr>
      </w:pPr>
      <w:proofErr w:type="spellStart"/>
      <w:r w:rsidRPr="00097F92">
        <w:rPr>
          <w:rFonts w:ascii="Arial" w:hAnsi="Arial" w:cs="Arial"/>
          <w:b/>
          <w:bCs/>
          <w:kern w:val="1"/>
          <w:sz w:val="20"/>
          <w:szCs w:val="20"/>
        </w:rPr>
        <w:t>Finalidades</w:t>
      </w:r>
      <w:proofErr w:type="spellEnd"/>
      <w:r w:rsidRPr="00097F92">
        <w:rPr>
          <w:rFonts w:ascii="Arial" w:hAnsi="Arial" w:cs="Arial"/>
          <w:b/>
          <w:bCs/>
          <w:kern w:val="1"/>
          <w:sz w:val="20"/>
          <w:szCs w:val="20"/>
        </w:rPr>
        <w:t xml:space="preserve"> del </w:t>
      </w:r>
      <w:proofErr w:type="spellStart"/>
      <w:r w:rsidRPr="00097F92">
        <w:rPr>
          <w:rFonts w:ascii="Arial" w:hAnsi="Arial" w:cs="Arial"/>
          <w:b/>
          <w:bCs/>
          <w:kern w:val="1"/>
          <w:sz w:val="20"/>
          <w:szCs w:val="20"/>
        </w:rPr>
        <w:t>tratamiento</w:t>
      </w:r>
      <w:proofErr w:type="spellEnd"/>
      <w:r w:rsidRPr="00097F92">
        <w:rPr>
          <w:rFonts w:ascii="Arial" w:hAnsi="Arial" w:cs="Arial"/>
          <w:b/>
          <w:bCs/>
          <w:kern w:val="1"/>
          <w:sz w:val="20"/>
          <w:szCs w:val="20"/>
        </w:rPr>
        <w:t xml:space="preserve"> y </w:t>
      </w:r>
      <w:proofErr w:type="spellStart"/>
      <w:r w:rsidRPr="00097F92">
        <w:rPr>
          <w:rFonts w:ascii="Arial" w:hAnsi="Arial" w:cs="Arial"/>
          <w:b/>
          <w:bCs/>
          <w:kern w:val="1"/>
          <w:sz w:val="20"/>
          <w:szCs w:val="20"/>
        </w:rPr>
        <w:t>legitimación</w:t>
      </w:r>
      <w:proofErr w:type="spellEnd"/>
    </w:p>
    <w:p w14:paraId="1647CD16" w14:textId="77777777" w:rsidR="00740B20" w:rsidRDefault="00740B20" w:rsidP="00867004">
      <w:pPr>
        <w:widowControl w:val="0"/>
        <w:autoSpaceDE w:val="0"/>
        <w:autoSpaceDN w:val="0"/>
        <w:adjustRightInd w:val="0"/>
        <w:ind w:left="102" w:right="-10"/>
        <w:jc w:val="both"/>
        <w:rPr>
          <w:rFonts w:ascii="Arial" w:hAnsi="Arial" w:cs="Arial"/>
          <w:b/>
          <w:bCs/>
          <w:kern w:val="1"/>
          <w:sz w:val="20"/>
          <w:szCs w:val="20"/>
        </w:rPr>
      </w:pPr>
    </w:p>
    <w:p w14:paraId="4267B1F1" w14:textId="77777777" w:rsidR="00740B20" w:rsidRDefault="00740B20" w:rsidP="00867004">
      <w:pPr>
        <w:widowControl w:val="0"/>
        <w:autoSpaceDE w:val="0"/>
        <w:autoSpaceDN w:val="0"/>
        <w:adjustRightInd w:val="0"/>
        <w:ind w:left="102" w:right="-10"/>
        <w:jc w:val="both"/>
        <w:rPr>
          <w:rFonts w:ascii="Arial" w:hAnsi="Arial" w:cs="Arial"/>
          <w:b/>
          <w:bCs/>
          <w:kern w:val="1"/>
          <w:sz w:val="20"/>
          <w:szCs w:val="20"/>
        </w:rPr>
      </w:pPr>
    </w:p>
    <w:p w14:paraId="7DDDA212" w14:textId="77777777" w:rsidR="00740B20" w:rsidRDefault="00740B20" w:rsidP="00867004">
      <w:pPr>
        <w:widowControl w:val="0"/>
        <w:autoSpaceDE w:val="0"/>
        <w:autoSpaceDN w:val="0"/>
        <w:adjustRightInd w:val="0"/>
        <w:ind w:left="102" w:right="-10"/>
        <w:jc w:val="both"/>
        <w:rPr>
          <w:rFonts w:ascii="Arial" w:hAnsi="Arial" w:cs="Arial"/>
          <w:b/>
          <w:bCs/>
          <w:kern w:val="1"/>
          <w:sz w:val="20"/>
          <w:szCs w:val="20"/>
        </w:rPr>
      </w:pPr>
    </w:p>
    <w:p w14:paraId="13C4FF58" w14:textId="77777777" w:rsidR="00740B20" w:rsidRDefault="00740B20" w:rsidP="00867004">
      <w:pPr>
        <w:widowControl w:val="0"/>
        <w:autoSpaceDE w:val="0"/>
        <w:autoSpaceDN w:val="0"/>
        <w:adjustRightInd w:val="0"/>
        <w:ind w:left="102" w:right="-10"/>
        <w:jc w:val="both"/>
        <w:rPr>
          <w:rFonts w:ascii="Arial" w:hAnsi="Arial" w:cs="Arial"/>
          <w:b/>
          <w:bCs/>
          <w:kern w:val="1"/>
          <w:sz w:val="20"/>
          <w:szCs w:val="20"/>
        </w:rPr>
      </w:pPr>
    </w:p>
    <w:p w14:paraId="057C4EAE" w14:textId="77777777" w:rsidR="00740B20" w:rsidRDefault="00740B20" w:rsidP="00867004">
      <w:pPr>
        <w:widowControl w:val="0"/>
        <w:autoSpaceDE w:val="0"/>
        <w:autoSpaceDN w:val="0"/>
        <w:adjustRightInd w:val="0"/>
        <w:ind w:left="102" w:right="-10"/>
        <w:jc w:val="both"/>
        <w:rPr>
          <w:rFonts w:ascii="Arial" w:hAnsi="Arial" w:cs="Arial"/>
          <w:b/>
          <w:bCs/>
          <w:kern w:val="1"/>
          <w:sz w:val="20"/>
          <w:szCs w:val="20"/>
        </w:rPr>
      </w:pPr>
    </w:p>
    <w:p w14:paraId="004BF80D" w14:textId="77777777" w:rsidR="00740B20" w:rsidRDefault="00740B20" w:rsidP="00867004">
      <w:pPr>
        <w:widowControl w:val="0"/>
        <w:autoSpaceDE w:val="0"/>
        <w:autoSpaceDN w:val="0"/>
        <w:adjustRightInd w:val="0"/>
        <w:ind w:left="102" w:right="-10"/>
        <w:jc w:val="both"/>
        <w:rPr>
          <w:rFonts w:ascii="Arial" w:hAnsi="Arial" w:cs="Arial"/>
          <w:b/>
          <w:bCs/>
          <w:kern w:val="1"/>
          <w:sz w:val="20"/>
          <w:szCs w:val="20"/>
        </w:rPr>
      </w:pPr>
    </w:p>
    <w:p w14:paraId="77E7C3C1" w14:textId="77777777" w:rsidR="00740B20" w:rsidRPr="00097F92" w:rsidRDefault="00740B20" w:rsidP="00867004">
      <w:pPr>
        <w:widowControl w:val="0"/>
        <w:autoSpaceDE w:val="0"/>
        <w:autoSpaceDN w:val="0"/>
        <w:adjustRightInd w:val="0"/>
        <w:ind w:left="102" w:right="-10"/>
        <w:jc w:val="both"/>
        <w:rPr>
          <w:rFonts w:ascii="Arial" w:hAnsi="Arial" w:cs="Arial"/>
          <w:b/>
          <w:bCs/>
          <w:kern w:val="1"/>
          <w:sz w:val="20"/>
          <w:szCs w:val="20"/>
        </w:rPr>
      </w:pPr>
    </w:p>
    <w:p w14:paraId="4E9F21B8" w14:textId="77777777" w:rsidR="002949F9" w:rsidRPr="00097F92" w:rsidRDefault="002949F9" w:rsidP="00867004">
      <w:pPr>
        <w:widowControl w:val="0"/>
        <w:autoSpaceDE w:val="0"/>
        <w:autoSpaceDN w:val="0"/>
        <w:adjustRightInd w:val="0"/>
        <w:ind w:right="-10"/>
        <w:rPr>
          <w:rFonts w:ascii="Arial" w:hAnsi="Arial" w:cs="Arial"/>
          <w:b/>
          <w:bCs/>
          <w:kern w:val="1"/>
          <w:sz w:val="20"/>
          <w:szCs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35"/>
        <w:gridCol w:w="4207"/>
        <w:gridCol w:w="2664"/>
      </w:tblGrid>
      <w:tr w:rsidR="002949F9" w:rsidRPr="00097F92" w14:paraId="65CDB979" w14:textId="77777777" w:rsidTr="00A1212A"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100" w:type="dxa"/>
              <w:right w:w="100" w:type="dxa"/>
            </w:tcMar>
          </w:tcPr>
          <w:p w14:paraId="49DD65C9" w14:textId="77777777" w:rsidR="002949F9" w:rsidRPr="00097F92" w:rsidRDefault="001520D0" w:rsidP="00867004">
            <w:pPr>
              <w:widowControl w:val="0"/>
              <w:autoSpaceDE w:val="0"/>
              <w:autoSpaceDN w:val="0"/>
              <w:adjustRightInd w:val="0"/>
              <w:ind w:left="98" w:right="-10"/>
              <w:rPr>
                <w:rFonts w:ascii="Arial" w:hAnsi="Arial" w:cs="Arial"/>
                <w:kern w:val="1"/>
                <w:sz w:val="20"/>
                <w:szCs w:val="20"/>
              </w:rPr>
            </w:pPr>
            <w:proofErr w:type="spellStart"/>
            <w:r w:rsidRPr="00097F92">
              <w:rPr>
                <w:rFonts w:ascii="Arial" w:hAnsi="Arial" w:cs="Arial"/>
                <w:kern w:val="1"/>
                <w:sz w:val="20"/>
                <w:szCs w:val="20"/>
              </w:rPr>
              <w:lastRenderedPageBreak/>
              <w:t>Finalidad</w:t>
            </w:r>
            <w:proofErr w:type="spellEnd"/>
          </w:p>
        </w:tc>
        <w:tc>
          <w:tcPr>
            <w:tcW w:w="4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100" w:type="dxa"/>
              <w:right w:w="100" w:type="dxa"/>
            </w:tcMar>
          </w:tcPr>
          <w:p w14:paraId="4D96B6F8" w14:textId="77777777" w:rsidR="002949F9" w:rsidRPr="00097F92" w:rsidRDefault="001520D0" w:rsidP="00867004">
            <w:pPr>
              <w:widowControl w:val="0"/>
              <w:autoSpaceDE w:val="0"/>
              <w:autoSpaceDN w:val="0"/>
              <w:adjustRightInd w:val="0"/>
              <w:ind w:left="95" w:right="-10"/>
              <w:rPr>
                <w:rFonts w:ascii="Arial" w:hAnsi="Arial" w:cs="Arial"/>
                <w:kern w:val="1"/>
                <w:sz w:val="20"/>
                <w:szCs w:val="20"/>
              </w:rPr>
            </w:pPr>
            <w:proofErr w:type="spellStart"/>
            <w:r w:rsidRPr="00097F92">
              <w:rPr>
                <w:rFonts w:ascii="Arial" w:hAnsi="Arial" w:cs="Arial"/>
                <w:kern w:val="1"/>
                <w:sz w:val="20"/>
                <w:szCs w:val="20"/>
              </w:rPr>
              <w:t>Finalidad</w:t>
            </w:r>
            <w:proofErr w:type="spellEnd"/>
            <w:r w:rsidRPr="00097F92">
              <w:rPr>
                <w:rFonts w:ascii="Arial" w:hAnsi="Arial" w:cs="Arial"/>
                <w:kern w:val="1"/>
                <w:sz w:val="20"/>
                <w:szCs w:val="20"/>
              </w:rPr>
              <w:t xml:space="preserve"> </w:t>
            </w:r>
            <w:proofErr w:type="spellStart"/>
            <w:r w:rsidRPr="00097F92">
              <w:rPr>
                <w:rFonts w:ascii="Arial" w:hAnsi="Arial" w:cs="Arial"/>
                <w:kern w:val="1"/>
                <w:sz w:val="20"/>
                <w:szCs w:val="20"/>
              </w:rPr>
              <w:t>detallada</w:t>
            </w:r>
            <w:proofErr w:type="spellEnd"/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100" w:type="dxa"/>
              <w:right w:w="100" w:type="dxa"/>
            </w:tcMar>
          </w:tcPr>
          <w:p w14:paraId="29F637F7" w14:textId="0E93495C" w:rsidR="002949F9" w:rsidRPr="00097F92" w:rsidRDefault="001520D0" w:rsidP="00097F92">
            <w:pPr>
              <w:widowControl w:val="0"/>
              <w:tabs>
                <w:tab w:val="left" w:pos="1642"/>
                <w:tab w:val="left" w:pos="2287"/>
              </w:tabs>
              <w:autoSpaceDE w:val="0"/>
              <w:autoSpaceDN w:val="0"/>
              <w:adjustRightInd w:val="0"/>
              <w:ind w:left="98" w:right="91"/>
              <w:rPr>
                <w:rFonts w:ascii="Arial" w:hAnsi="Arial" w:cs="Arial"/>
                <w:kern w:val="1"/>
                <w:sz w:val="20"/>
                <w:szCs w:val="20"/>
              </w:rPr>
            </w:pPr>
            <w:proofErr w:type="spellStart"/>
            <w:r w:rsidRPr="00097F92">
              <w:rPr>
                <w:rFonts w:ascii="Arial" w:hAnsi="Arial" w:cs="Arial"/>
                <w:kern w:val="1"/>
                <w:sz w:val="20"/>
                <w:szCs w:val="20"/>
              </w:rPr>
              <w:t>Legitimación</w:t>
            </w:r>
            <w:proofErr w:type="spellEnd"/>
            <w:r w:rsidR="00097F92">
              <w:rPr>
                <w:rFonts w:ascii="Arial" w:hAnsi="Arial" w:cs="Arial"/>
                <w:kern w:val="1"/>
                <w:sz w:val="20"/>
                <w:szCs w:val="20"/>
              </w:rPr>
              <w:t xml:space="preserve"> </w:t>
            </w:r>
            <w:r w:rsidRPr="00097F92">
              <w:rPr>
                <w:rFonts w:ascii="Arial" w:hAnsi="Arial" w:cs="Arial"/>
                <w:kern w:val="1"/>
                <w:sz w:val="20"/>
                <w:szCs w:val="20"/>
              </w:rPr>
              <w:t>de</w:t>
            </w:r>
            <w:r w:rsidR="00097F92">
              <w:rPr>
                <w:rFonts w:ascii="Arial" w:hAnsi="Arial" w:cs="Arial"/>
                <w:kern w:val="1"/>
                <w:sz w:val="20"/>
                <w:szCs w:val="20"/>
              </w:rPr>
              <w:t xml:space="preserve"> </w:t>
            </w:r>
            <w:r w:rsidRPr="00097F92">
              <w:rPr>
                <w:rFonts w:ascii="Arial" w:hAnsi="Arial" w:cs="Arial"/>
                <w:kern w:val="1"/>
                <w:sz w:val="20"/>
                <w:szCs w:val="20"/>
              </w:rPr>
              <w:t xml:space="preserve">los </w:t>
            </w:r>
            <w:proofErr w:type="spellStart"/>
            <w:r w:rsidRPr="00097F92">
              <w:rPr>
                <w:rFonts w:ascii="Arial" w:hAnsi="Arial" w:cs="Arial"/>
                <w:kern w:val="1"/>
                <w:sz w:val="20"/>
                <w:szCs w:val="20"/>
              </w:rPr>
              <w:t>tratamientos</w:t>
            </w:r>
            <w:proofErr w:type="spellEnd"/>
          </w:p>
        </w:tc>
      </w:tr>
      <w:tr w:rsidR="002949F9" w:rsidRPr="005F4833" w14:paraId="5C07B9C2" w14:textId="77777777" w:rsidTr="00A1212A"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0" w:type="dxa"/>
              <w:right w:w="100" w:type="dxa"/>
            </w:tcMar>
          </w:tcPr>
          <w:p w14:paraId="20514062" w14:textId="77777777" w:rsidR="002949F9" w:rsidRPr="00097F92" w:rsidRDefault="001520D0" w:rsidP="00867004">
            <w:pPr>
              <w:widowControl w:val="0"/>
              <w:autoSpaceDE w:val="0"/>
              <w:autoSpaceDN w:val="0"/>
              <w:adjustRightInd w:val="0"/>
              <w:ind w:left="98" w:right="-10"/>
              <w:rPr>
                <w:rFonts w:ascii="Arial" w:hAnsi="Arial" w:cs="Arial"/>
                <w:kern w:val="1"/>
                <w:sz w:val="20"/>
                <w:szCs w:val="20"/>
              </w:rPr>
            </w:pPr>
            <w:proofErr w:type="spellStart"/>
            <w:r w:rsidRPr="00097F92">
              <w:rPr>
                <w:rFonts w:ascii="Arial" w:hAnsi="Arial" w:cs="Arial"/>
                <w:kern w:val="1"/>
                <w:sz w:val="20"/>
                <w:szCs w:val="20"/>
              </w:rPr>
              <w:t>Gestión</w:t>
            </w:r>
            <w:proofErr w:type="spellEnd"/>
            <w:r w:rsidRPr="00097F92">
              <w:rPr>
                <w:rFonts w:ascii="Arial" w:hAnsi="Arial" w:cs="Arial"/>
                <w:kern w:val="1"/>
                <w:sz w:val="20"/>
                <w:szCs w:val="20"/>
              </w:rPr>
              <w:t xml:space="preserve"> de la </w:t>
            </w:r>
            <w:proofErr w:type="spellStart"/>
            <w:r w:rsidRPr="00097F92">
              <w:rPr>
                <w:rFonts w:ascii="Arial" w:hAnsi="Arial" w:cs="Arial"/>
                <w:kern w:val="1"/>
                <w:sz w:val="20"/>
                <w:szCs w:val="20"/>
              </w:rPr>
              <w:t>promoción</w:t>
            </w:r>
            <w:proofErr w:type="spellEnd"/>
          </w:p>
        </w:tc>
        <w:tc>
          <w:tcPr>
            <w:tcW w:w="4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0" w:type="dxa"/>
              <w:right w:w="100" w:type="dxa"/>
            </w:tcMar>
          </w:tcPr>
          <w:p w14:paraId="681FB8E1" w14:textId="77777777" w:rsidR="002949F9" w:rsidRPr="00097F92" w:rsidRDefault="001520D0" w:rsidP="00867004">
            <w:pPr>
              <w:widowControl w:val="0"/>
              <w:autoSpaceDE w:val="0"/>
              <w:autoSpaceDN w:val="0"/>
              <w:adjustRightInd w:val="0"/>
              <w:ind w:left="95" w:right="91"/>
              <w:jc w:val="both"/>
              <w:rPr>
                <w:rFonts w:ascii="Arial" w:hAnsi="Arial" w:cs="Arial"/>
                <w:kern w:val="1"/>
                <w:sz w:val="20"/>
                <w:szCs w:val="20"/>
                <w:lang w:val="es-ES"/>
              </w:rPr>
            </w:pPr>
            <w:r w:rsidRPr="00097F92">
              <w:rPr>
                <w:rFonts w:ascii="Arial" w:hAnsi="Arial" w:cs="Arial"/>
                <w:kern w:val="1"/>
                <w:sz w:val="20"/>
                <w:szCs w:val="20"/>
                <w:lang w:val="es-ES"/>
              </w:rPr>
              <w:t>La</w:t>
            </w:r>
            <w:r w:rsidRPr="00097F92">
              <w:rPr>
                <w:rFonts w:ascii="Arial" w:hAnsi="Arial" w:cs="Arial"/>
                <w:spacing w:val="-9"/>
                <w:kern w:val="1"/>
                <w:sz w:val="20"/>
                <w:szCs w:val="20"/>
                <w:lang w:val="es-ES"/>
              </w:rPr>
              <w:t xml:space="preserve"> </w:t>
            </w:r>
            <w:r w:rsidRPr="00097F92">
              <w:rPr>
                <w:rFonts w:ascii="Arial" w:hAnsi="Arial" w:cs="Arial"/>
                <w:kern w:val="1"/>
                <w:sz w:val="20"/>
                <w:szCs w:val="20"/>
                <w:lang w:val="es-ES"/>
              </w:rPr>
              <w:t>realización</w:t>
            </w:r>
            <w:r w:rsidRPr="00097F92">
              <w:rPr>
                <w:rFonts w:ascii="Arial" w:hAnsi="Arial" w:cs="Arial"/>
                <w:spacing w:val="-9"/>
                <w:kern w:val="1"/>
                <w:sz w:val="20"/>
                <w:szCs w:val="20"/>
                <w:lang w:val="es-ES"/>
              </w:rPr>
              <w:t xml:space="preserve"> </w:t>
            </w:r>
            <w:r w:rsidRPr="00097F92">
              <w:rPr>
                <w:rFonts w:ascii="Arial" w:hAnsi="Arial" w:cs="Arial"/>
                <w:kern w:val="1"/>
                <w:sz w:val="20"/>
                <w:szCs w:val="20"/>
                <w:lang w:val="es-ES"/>
              </w:rPr>
              <w:t>de</w:t>
            </w:r>
            <w:r w:rsidRPr="00097F92">
              <w:rPr>
                <w:rFonts w:ascii="Arial" w:hAnsi="Arial" w:cs="Arial"/>
                <w:spacing w:val="-7"/>
                <w:kern w:val="1"/>
                <w:sz w:val="20"/>
                <w:szCs w:val="20"/>
                <w:lang w:val="es-ES"/>
              </w:rPr>
              <w:t xml:space="preserve"> </w:t>
            </w:r>
            <w:r w:rsidRPr="00097F92">
              <w:rPr>
                <w:rFonts w:ascii="Arial" w:hAnsi="Arial" w:cs="Arial"/>
                <w:kern w:val="1"/>
                <w:sz w:val="20"/>
                <w:szCs w:val="20"/>
                <w:lang w:val="es-ES"/>
              </w:rPr>
              <w:t>las</w:t>
            </w:r>
            <w:r w:rsidRPr="00097F92">
              <w:rPr>
                <w:rFonts w:ascii="Arial" w:hAnsi="Arial" w:cs="Arial"/>
                <w:spacing w:val="-6"/>
                <w:kern w:val="1"/>
                <w:sz w:val="20"/>
                <w:szCs w:val="20"/>
                <w:lang w:val="es-ES"/>
              </w:rPr>
              <w:t xml:space="preserve"> </w:t>
            </w:r>
            <w:r w:rsidRPr="00097F92">
              <w:rPr>
                <w:rFonts w:ascii="Arial" w:hAnsi="Arial" w:cs="Arial"/>
                <w:kern w:val="1"/>
                <w:sz w:val="20"/>
                <w:szCs w:val="20"/>
                <w:lang w:val="es-ES"/>
              </w:rPr>
              <w:t>gestiones</w:t>
            </w:r>
            <w:r w:rsidRPr="00097F92">
              <w:rPr>
                <w:rFonts w:ascii="Arial" w:hAnsi="Arial" w:cs="Arial"/>
                <w:spacing w:val="-8"/>
                <w:kern w:val="1"/>
                <w:sz w:val="20"/>
                <w:szCs w:val="20"/>
                <w:lang w:val="es-ES"/>
              </w:rPr>
              <w:t xml:space="preserve"> </w:t>
            </w:r>
            <w:r w:rsidRPr="00097F92">
              <w:rPr>
                <w:rFonts w:ascii="Arial" w:hAnsi="Arial" w:cs="Arial"/>
                <w:kern w:val="1"/>
                <w:sz w:val="20"/>
                <w:szCs w:val="20"/>
                <w:lang w:val="es-ES"/>
              </w:rPr>
              <w:t>necesarias</w:t>
            </w:r>
            <w:r w:rsidRPr="00097F92">
              <w:rPr>
                <w:rFonts w:ascii="Arial" w:hAnsi="Arial" w:cs="Arial"/>
                <w:spacing w:val="-5"/>
                <w:kern w:val="1"/>
                <w:sz w:val="20"/>
                <w:szCs w:val="20"/>
                <w:lang w:val="es-ES"/>
              </w:rPr>
              <w:t xml:space="preserve"> </w:t>
            </w:r>
            <w:r w:rsidRPr="00097F92">
              <w:rPr>
                <w:rFonts w:ascii="Arial" w:hAnsi="Arial" w:cs="Arial"/>
                <w:kern w:val="1"/>
                <w:sz w:val="20"/>
                <w:szCs w:val="20"/>
                <w:lang w:val="es-ES"/>
              </w:rPr>
              <w:t>para el desarrollo de la acción, incluyendo la publicación del listado de ganadores y el contacto con estos para la entrega de los Premios</w:t>
            </w: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0" w:type="dxa"/>
              <w:right w:w="100" w:type="dxa"/>
            </w:tcMar>
          </w:tcPr>
          <w:p w14:paraId="2404824E" w14:textId="77777777" w:rsidR="002949F9" w:rsidRPr="00097F92" w:rsidRDefault="001520D0" w:rsidP="00867004">
            <w:pPr>
              <w:widowControl w:val="0"/>
              <w:tabs>
                <w:tab w:val="left" w:pos="1202"/>
              </w:tabs>
              <w:autoSpaceDE w:val="0"/>
              <w:autoSpaceDN w:val="0"/>
              <w:adjustRightInd w:val="0"/>
              <w:ind w:left="98" w:right="90"/>
              <w:rPr>
                <w:rFonts w:ascii="Arial" w:hAnsi="Arial" w:cs="Arial"/>
                <w:kern w:val="1"/>
                <w:sz w:val="20"/>
                <w:szCs w:val="20"/>
                <w:lang w:val="es-ES"/>
              </w:rPr>
            </w:pPr>
            <w:r w:rsidRPr="00097F92">
              <w:rPr>
                <w:rFonts w:ascii="Arial" w:hAnsi="Arial" w:cs="Arial"/>
                <w:kern w:val="1"/>
                <w:sz w:val="20"/>
                <w:szCs w:val="20"/>
                <w:lang w:val="es-ES"/>
              </w:rPr>
              <w:t>Tu consentimiento manifestado, expresamente, al participar en esta</w:t>
            </w:r>
            <w:r w:rsidRPr="00097F92">
              <w:rPr>
                <w:rFonts w:ascii="Arial" w:hAnsi="Arial" w:cs="Arial"/>
                <w:spacing w:val="-5"/>
                <w:kern w:val="1"/>
                <w:sz w:val="20"/>
                <w:szCs w:val="20"/>
                <w:lang w:val="es-ES"/>
              </w:rPr>
              <w:t xml:space="preserve"> </w:t>
            </w:r>
            <w:r w:rsidRPr="00097F92">
              <w:rPr>
                <w:rFonts w:ascii="Arial" w:hAnsi="Arial" w:cs="Arial"/>
                <w:kern w:val="1"/>
                <w:sz w:val="20"/>
                <w:szCs w:val="20"/>
                <w:lang w:val="es-ES"/>
              </w:rPr>
              <w:t>acción</w:t>
            </w:r>
          </w:p>
        </w:tc>
      </w:tr>
      <w:tr w:rsidR="002949F9" w:rsidRPr="00097F92" w14:paraId="1D64A226" w14:textId="77777777" w:rsidTr="00A1212A"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0" w:type="dxa"/>
              <w:right w:w="100" w:type="dxa"/>
            </w:tcMar>
          </w:tcPr>
          <w:p w14:paraId="2F6E35FF" w14:textId="77777777" w:rsidR="002949F9" w:rsidRPr="00097F92" w:rsidRDefault="001520D0" w:rsidP="00867004">
            <w:pPr>
              <w:widowControl w:val="0"/>
              <w:autoSpaceDE w:val="0"/>
              <w:autoSpaceDN w:val="0"/>
              <w:adjustRightInd w:val="0"/>
              <w:ind w:left="98" w:right="266"/>
              <w:rPr>
                <w:rFonts w:ascii="Arial" w:hAnsi="Arial" w:cs="Arial"/>
                <w:kern w:val="1"/>
                <w:sz w:val="20"/>
                <w:szCs w:val="20"/>
              </w:rPr>
            </w:pPr>
            <w:proofErr w:type="spellStart"/>
            <w:r w:rsidRPr="00097F92">
              <w:rPr>
                <w:rFonts w:ascii="Arial" w:hAnsi="Arial" w:cs="Arial"/>
                <w:kern w:val="1"/>
                <w:sz w:val="20"/>
                <w:szCs w:val="20"/>
              </w:rPr>
              <w:t>Cumplimiento</w:t>
            </w:r>
            <w:proofErr w:type="spellEnd"/>
            <w:r w:rsidRPr="00097F92">
              <w:rPr>
                <w:rFonts w:ascii="Arial" w:hAnsi="Arial" w:cs="Arial"/>
                <w:kern w:val="1"/>
                <w:sz w:val="20"/>
                <w:szCs w:val="20"/>
              </w:rPr>
              <w:t xml:space="preserve"> legal</w:t>
            </w:r>
          </w:p>
        </w:tc>
        <w:tc>
          <w:tcPr>
            <w:tcW w:w="4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0" w:type="dxa"/>
              <w:right w:w="100" w:type="dxa"/>
            </w:tcMar>
          </w:tcPr>
          <w:p w14:paraId="321A4E68" w14:textId="77777777" w:rsidR="002949F9" w:rsidRPr="00097F92" w:rsidRDefault="001520D0" w:rsidP="00867004">
            <w:pPr>
              <w:widowControl w:val="0"/>
              <w:autoSpaceDE w:val="0"/>
              <w:autoSpaceDN w:val="0"/>
              <w:adjustRightInd w:val="0"/>
              <w:ind w:left="95" w:right="-10"/>
              <w:rPr>
                <w:rFonts w:ascii="Arial" w:hAnsi="Arial" w:cs="Arial"/>
                <w:kern w:val="1"/>
                <w:sz w:val="20"/>
                <w:szCs w:val="20"/>
                <w:lang w:val="es-ES"/>
              </w:rPr>
            </w:pPr>
            <w:r w:rsidRPr="00097F92">
              <w:rPr>
                <w:rFonts w:ascii="Arial" w:hAnsi="Arial" w:cs="Arial"/>
                <w:kern w:val="1"/>
                <w:sz w:val="20"/>
                <w:szCs w:val="20"/>
                <w:lang w:val="es-ES"/>
              </w:rPr>
              <w:t>Cumplir con nuestras obligaciones legales</w:t>
            </w: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0" w:type="dxa"/>
              <w:right w:w="100" w:type="dxa"/>
            </w:tcMar>
          </w:tcPr>
          <w:p w14:paraId="363EAC4C" w14:textId="77777777" w:rsidR="002949F9" w:rsidRPr="00097F92" w:rsidRDefault="001520D0" w:rsidP="00867004">
            <w:pPr>
              <w:widowControl w:val="0"/>
              <w:autoSpaceDE w:val="0"/>
              <w:autoSpaceDN w:val="0"/>
              <w:adjustRightInd w:val="0"/>
              <w:ind w:left="98" w:right="-10"/>
              <w:rPr>
                <w:rFonts w:ascii="Arial" w:hAnsi="Arial" w:cs="Arial"/>
                <w:kern w:val="1"/>
                <w:sz w:val="20"/>
                <w:szCs w:val="20"/>
              </w:rPr>
            </w:pPr>
            <w:r w:rsidRPr="00097F92">
              <w:rPr>
                <w:rFonts w:ascii="Arial" w:hAnsi="Arial" w:cs="Arial"/>
                <w:kern w:val="1"/>
                <w:sz w:val="20"/>
                <w:szCs w:val="20"/>
              </w:rPr>
              <w:t xml:space="preserve">El </w:t>
            </w:r>
            <w:proofErr w:type="spellStart"/>
            <w:r w:rsidRPr="00097F92">
              <w:rPr>
                <w:rFonts w:ascii="Arial" w:hAnsi="Arial" w:cs="Arial"/>
                <w:kern w:val="1"/>
                <w:sz w:val="20"/>
                <w:szCs w:val="20"/>
              </w:rPr>
              <w:t>cumplimiento</w:t>
            </w:r>
            <w:proofErr w:type="spellEnd"/>
            <w:r w:rsidRPr="00097F92">
              <w:rPr>
                <w:rFonts w:ascii="Arial" w:hAnsi="Arial" w:cs="Arial"/>
                <w:kern w:val="1"/>
                <w:sz w:val="20"/>
                <w:szCs w:val="20"/>
              </w:rPr>
              <w:t xml:space="preserve"> legal</w:t>
            </w:r>
          </w:p>
        </w:tc>
      </w:tr>
      <w:tr w:rsidR="00DF76A4" w:rsidRPr="00DF76A4" w14:paraId="5645312A" w14:textId="77777777" w:rsidTr="00A1212A"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0" w:type="dxa"/>
              <w:right w:w="100" w:type="dxa"/>
            </w:tcMar>
          </w:tcPr>
          <w:p w14:paraId="72EE86C6" w14:textId="570F291C" w:rsidR="00DF76A4" w:rsidRPr="00097F92" w:rsidRDefault="00DF76A4" w:rsidP="00867004">
            <w:pPr>
              <w:widowControl w:val="0"/>
              <w:autoSpaceDE w:val="0"/>
              <w:autoSpaceDN w:val="0"/>
              <w:adjustRightInd w:val="0"/>
              <w:ind w:left="98" w:right="266"/>
              <w:rPr>
                <w:rFonts w:ascii="Arial" w:hAnsi="Arial" w:cs="Arial"/>
                <w:kern w:val="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kern w:val="1"/>
                <w:sz w:val="20"/>
                <w:szCs w:val="20"/>
              </w:rPr>
              <w:t>Envío</w:t>
            </w:r>
            <w:proofErr w:type="spellEnd"/>
            <w:r>
              <w:rPr>
                <w:rFonts w:ascii="Arial" w:hAnsi="Arial" w:cs="Arial"/>
                <w:kern w:val="1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Arial" w:hAnsi="Arial" w:cs="Arial"/>
                <w:kern w:val="1"/>
                <w:sz w:val="20"/>
                <w:szCs w:val="20"/>
              </w:rPr>
              <w:t>comunicaciones</w:t>
            </w:r>
            <w:proofErr w:type="spellEnd"/>
            <w:r>
              <w:rPr>
                <w:rFonts w:ascii="Arial" w:hAnsi="Arial" w:cs="Arial"/>
                <w:kern w:val="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kern w:val="1"/>
                <w:sz w:val="20"/>
                <w:szCs w:val="20"/>
              </w:rPr>
              <w:t>comerciales</w:t>
            </w:r>
            <w:proofErr w:type="spellEnd"/>
          </w:p>
        </w:tc>
        <w:tc>
          <w:tcPr>
            <w:tcW w:w="4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0" w:type="dxa"/>
              <w:right w:w="100" w:type="dxa"/>
            </w:tcMar>
          </w:tcPr>
          <w:p w14:paraId="43B54F44" w14:textId="22D3AFFE" w:rsidR="00DF76A4" w:rsidRPr="00097F92" w:rsidRDefault="00DF76A4" w:rsidP="00867004">
            <w:pPr>
              <w:widowControl w:val="0"/>
              <w:autoSpaceDE w:val="0"/>
              <w:autoSpaceDN w:val="0"/>
              <w:adjustRightInd w:val="0"/>
              <w:ind w:left="95" w:right="-10"/>
              <w:rPr>
                <w:rFonts w:ascii="Arial" w:hAnsi="Arial" w:cs="Arial"/>
                <w:kern w:val="1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kern w:val="1"/>
                <w:sz w:val="20"/>
                <w:szCs w:val="20"/>
                <w:lang w:val="es-ES"/>
              </w:rPr>
              <w:t>Remitir información comercial por medios electrónicos sobre productos y servicios del Grupo Repsol</w:t>
            </w:r>
          </w:p>
        </w:tc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0" w:type="dxa"/>
              <w:right w:w="100" w:type="dxa"/>
            </w:tcMar>
          </w:tcPr>
          <w:p w14:paraId="1DAECEEE" w14:textId="1CA13B4F" w:rsidR="00DF76A4" w:rsidRPr="00150648" w:rsidRDefault="00DF76A4" w:rsidP="00867004">
            <w:pPr>
              <w:widowControl w:val="0"/>
              <w:autoSpaceDE w:val="0"/>
              <w:autoSpaceDN w:val="0"/>
              <w:adjustRightInd w:val="0"/>
              <w:ind w:left="98" w:right="-10"/>
              <w:rPr>
                <w:rFonts w:ascii="Arial" w:hAnsi="Arial" w:cs="Arial"/>
                <w:kern w:val="1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kern w:val="1"/>
                <w:sz w:val="20"/>
                <w:szCs w:val="20"/>
                <w:lang w:val="es-ES"/>
              </w:rPr>
              <w:t>Consentimiento expreso</w:t>
            </w:r>
          </w:p>
        </w:tc>
      </w:tr>
    </w:tbl>
    <w:p w14:paraId="38AD4AAC" w14:textId="77777777" w:rsidR="002949F9" w:rsidRPr="00150648" w:rsidRDefault="002949F9" w:rsidP="00867004">
      <w:pPr>
        <w:widowControl w:val="0"/>
        <w:autoSpaceDE w:val="0"/>
        <w:autoSpaceDN w:val="0"/>
        <w:adjustRightInd w:val="0"/>
        <w:ind w:right="-10"/>
        <w:rPr>
          <w:rFonts w:ascii="Arial" w:hAnsi="Arial" w:cs="Arial"/>
          <w:b/>
          <w:bCs/>
          <w:kern w:val="1"/>
          <w:sz w:val="20"/>
          <w:szCs w:val="20"/>
          <w:lang w:val="es-ES"/>
        </w:rPr>
      </w:pPr>
    </w:p>
    <w:p w14:paraId="6B166B2B" w14:textId="77777777" w:rsidR="002949F9" w:rsidRPr="00150648" w:rsidRDefault="002949F9" w:rsidP="00867004">
      <w:pPr>
        <w:widowControl w:val="0"/>
        <w:autoSpaceDE w:val="0"/>
        <w:autoSpaceDN w:val="0"/>
        <w:adjustRightInd w:val="0"/>
        <w:ind w:right="-10"/>
        <w:rPr>
          <w:rFonts w:ascii="Arial" w:hAnsi="Arial" w:cs="Arial"/>
          <w:b/>
          <w:bCs/>
          <w:kern w:val="1"/>
          <w:sz w:val="20"/>
          <w:szCs w:val="20"/>
          <w:lang w:val="es-ES"/>
        </w:rPr>
      </w:pPr>
    </w:p>
    <w:p w14:paraId="561A43C9" w14:textId="2C1753AD" w:rsidR="002949F9" w:rsidRDefault="001520D0" w:rsidP="00097F92">
      <w:pPr>
        <w:widowControl w:val="0"/>
        <w:autoSpaceDE w:val="0"/>
        <w:autoSpaceDN w:val="0"/>
        <w:adjustRightInd w:val="0"/>
        <w:ind w:left="102" w:right="122"/>
        <w:jc w:val="both"/>
        <w:rPr>
          <w:rFonts w:ascii="Arial" w:hAnsi="Arial" w:cs="Arial"/>
          <w:kern w:val="1"/>
          <w:sz w:val="20"/>
          <w:szCs w:val="20"/>
          <w:lang w:val="es-ES"/>
        </w:rPr>
      </w:pPr>
      <w:r w:rsidRPr="00097F92">
        <w:rPr>
          <w:rFonts w:ascii="Arial" w:hAnsi="Arial" w:cs="Arial"/>
          <w:b/>
          <w:bCs/>
          <w:kern w:val="1"/>
          <w:sz w:val="20"/>
          <w:szCs w:val="20"/>
          <w:lang w:val="es-ES"/>
        </w:rPr>
        <w:t>Cesiones</w:t>
      </w:r>
      <w:r w:rsidRPr="00097F92">
        <w:rPr>
          <w:rFonts w:ascii="Arial" w:hAnsi="Arial" w:cs="Arial"/>
          <w:b/>
          <w:bCs/>
          <w:spacing w:val="-12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b/>
          <w:bCs/>
          <w:kern w:val="1"/>
          <w:sz w:val="20"/>
          <w:szCs w:val="20"/>
          <w:lang w:val="es-ES"/>
        </w:rPr>
        <w:t>a</w:t>
      </w:r>
      <w:r w:rsidRPr="00097F92">
        <w:rPr>
          <w:rFonts w:ascii="Arial" w:hAnsi="Arial" w:cs="Arial"/>
          <w:b/>
          <w:bCs/>
          <w:spacing w:val="-9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b/>
          <w:bCs/>
          <w:kern w:val="1"/>
          <w:sz w:val="20"/>
          <w:szCs w:val="20"/>
          <w:lang w:val="es-ES"/>
        </w:rPr>
        <w:t>terceros:</w:t>
      </w:r>
      <w:r w:rsidRPr="00097F92">
        <w:rPr>
          <w:rFonts w:ascii="Arial" w:hAnsi="Arial" w:cs="Arial"/>
          <w:b/>
          <w:bCs/>
          <w:spacing w:val="-10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Con</w:t>
      </w:r>
      <w:r w:rsidRPr="00097F92">
        <w:rPr>
          <w:rFonts w:ascii="Arial" w:hAnsi="Arial" w:cs="Arial"/>
          <w:spacing w:val="-9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carácter</w:t>
      </w:r>
      <w:r w:rsidRPr="00097F92">
        <w:rPr>
          <w:rFonts w:ascii="Arial" w:hAnsi="Arial" w:cs="Arial"/>
          <w:spacing w:val="-11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general</w:t>
      </w:r>
      <w:r w:rsidRPr="00097F92">
        <w:rPr>
          <w:rFonts w:ascii="Arial" w:hAnsi="Arial" w:cs="Arial"/>
          <w:spacing w:val="-12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no</w:t>
      </w:r>
      <w:r w:rsidRPr="00097F92">
        <w:rPr>
          <w:rFonts w:ascii="Arial" w:hAnsi="Arial" w:cs="Arial"/>
          <w:spacing w:val="-12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cedemos</w:t>
      </w:r>
      <w:r w:rsidRPr="00097F92">
        <w:rPr>
          <w:rFonts w:ascii="Arial" w:hAnsi="Arial" w:cs="Arial"/>
          <w:spacing w:val="-11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tus</w:t>
      </w:r>
      <w:r w:rsidRPr="00097F92">
        <w:rPr>
          <w:rFonts w:ascii="Arial" w:hAnsi="Arial" w:cs="Arial"/>
          <w:spacing w:val="-11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datos</w:t>
      </w:r>
      <w:r w:rsidRPr="00097F92">
        <w:rPr>
          <w:rFonts w:ascii="Arial" w:hAnsi="Arial" w:cs="Arial"/>
          <w:spacing w:val="-8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a</w:t>
      </w:r>
      <w:r w:rsidRPr="00097F92">
        <w:rPr>
          <w:rFonts w:ascii="Arial" w:hAnsi="Arial" w:cs="Arial"/>
          <w:spacing w:val="-12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terceros,</w:t>
      </w:r>
      <w:r w:rsidRPr="00097F92">
        <w:rPr>
          <w:rFonts w:ascii="Arial" w:hAnsi="Arial" w:cs="Arial"/>
          <w:spacing w:val="-12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salvo</w:t>
      </w:r>
      <w:r w:rsidRPr="00097F92">
        <w:rPr>
          <w:rFonts w:ascii="Arial" w:hAnsi="Arial" w:cs="Arial"/>
          <w:spacing w:val="-12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en</w:t>
      </w:r>
      <w:r w:rsidRPr="00097F92">
        <w:rPr>
          <w:rFonts w:ascii="Arial" w:hAnsi="Arial" w:cs="Arial"/>
          <w:spacing w:val="-10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los</w:t>
      </w:r>
      <w:r w:rsidRPr="00097F92">
        <w:rPr>
          <w:rFonts w:ascii="Arial" w:hAnsi="Arial" w:cs="Arial"/>
          <w:spacing w:val="-11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siguientes supuestos: (A) los que resulten necesarios conforme a </w:t>
      </w:r>
      <w:r w:rsidR="00097F92">
        <w:rPr>
          <w:rFonts w:ascii="Arial" w:hAnsi="Arial" w:cs="Arial"/>
          <w:kern w:val="1"/>
          <w:sz w:val="20"/>
          <w:szCs w:val="20"/>
          <w:lang w:val="es-ES"/>
        </w:rPr>
        <w:t>L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ey; (B) los proveedores que nos presten servicios en su condición de encargado del</w:t>
      </w:r>
      <w:r w:rsidRPr="00097F92">
        <w:rPr>
          <w:rFonts w:ascii="Arial" w:hAnsi="Arial" w:cs="Arial"/>
          <w:spacing w:val="-15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tratamiento; (C) MAKRO, con la única finalidad de verificar que la compra ha sido realizada por cliente MAKRO, así como para poder emitir el vale de descuento correspondiente y</w:t>
      </w:r>
      <w:r w:rsidR="00097F92">
        <w:rPr>
          <w:rFonts w:ascii="Arial" w:hAnsi="Arial" w:cs="Arial"/>
          <w:kern w:val="1"/>
          <w:sz w:val="20"/>
          <w:szCs w:val="20"/>
          <w:lang w:val="es-ES"/>
        </w:rPr>
        <w:t>,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 por tanto</w:t>
      </w:r>
      <w:r w:rsidR="00097F92">
        <w:rPr>
          <w:rFonts w:ascii="Arial" w:hAnsi="Arial" w:cs="Arial"/>
          <w:kern w:val="1"/>
          <w:sz w:val="20"/>
          <w:szCs w:val="20"/>
          <w:lang w:val="es-ES"/>
        </w:rPr>
        <w:t>,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 necesari</w:t>
      </w:r>
      <w:r w:rsidR="00097F92">
        <w:rPr>
          <w:rFonts w:ascii="Arial" w:hAnsi="Arial" w:cs="Arial"/>
          <w:kern w:val="1"/>
          <w:sz w:val="20"/>
          <w:szCs w:val="20"/>
          <w:lang w:val="es-ES"/>
        </w:rPr>
        <w:t>o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 para cumplir con las finalidades previstas.</w:t>
      </w:r>
    </w:p>
    <w:p w14:paraId="4E37304F" w14:textId="77777777" w:rsidR="00097F92" w:rsidRPr="00097F92" w:rsidRDefault="00097F92" w:rsidP="00867004">
      <w:pPr>
        <w:widowControl w:val="0"/>
        <w:autoSpaceDE w:val="0"/>
        <w:autoSpaceDN w:val="0"/>
        <w:adjustRightInd w:val="0"/>
        <w:ind w:left="102" w:right="122"/>
        <w:jc w:val="both"/>
        <w:rPr>
          <w:rFonts w:ascii="Arial" w:hAnsi="Arial" w:cs="Arial"/>
          <w:kern w:val="1"/>
          <w:sz w:val="20"/>
          <w:szCs w:val="20"/>
          <w:lang w:val="es-ES"/>
        </w:rPr>
      </w:pPr>
    </w:p>
    <w:p w14:paraId="48A756E7" w14:textId="77777777" w:rsidR="002949F9" w:rsidRDefault="001520D0" w:rsidP="00097F92">
      <w:pPr>
        <w:widowControl w:val="0"/>
        <w:autoSpaceDE w:val="0"/>
        <w:autoSpaceDN w:val="0"/>
        <w:adjustRightInd w:val="0"/>
        <w:ind w:left="102" w:right="118"/>
        <w:jc w:val="both"/>
        <w:rPr>
          <w:rFonts w:ascii="Arial" w:hAnsi="Arial" w:cs="Arial"/>
          <w:kern w:val="1"/>
          <w:sz w:val="20"/>
          <w:szCs w:val="20"/>
          <w:lang w:val="es-ES"/>
        </w:rPr>
      </w:pPr>
      <w:r w:rsidRPr="00097F92">
        <w:rPr>
          <w:rFonts w:ascii="Arial" w:hAnsi="Arial" w:cs="Arial"/>
          <w:b/>
          <w:bCs/>
          <w:kern w:val="1"/>
          <w:sz w:val="20"/>
          <w:szCs w:val="20"/>
          <w:lang w:val="es-ES"/>
        </w:rPr>
        <w:t xml:space="preserve">Conservación de datos: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Trataremos tus datos mientras dure la promoción. Una vez finalice el tratamiento,</w:t>
      </w:r>
      <w:r w:rsidRPr="00097F92">
        <w:rPr>
          <w:rFonts w:ascii="Arial" w:hAnsi="Arial" w:cs="Arial"/>
          <w:spacing w:val="-13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tus</w:t>
      </w:r>
      <w:r w:rsidRPr="00097F92">
        <w:rPr>
          <w:rFonts w:ascii="Arial" w:hAnsi="Arial" w:cs="Arial"/>
          <w:spacing w:val="-12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datos</w:t>
      </w:r>
      <w:r w:rsidRPr="00097F92">
        <w:rPr>
          <w:rFonts w:ascii="Arial" w:hAnsi="Arial" w:cs="Arial"/>
          <w:spacing w:val="-12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serán</w:t>
      </w:r>
      <w:r w:rsidRPr="00097F92">
        <w:rPr>
          <w:rFonts w:ascii="Arial" w:hAnsi="Arial" w:cs="Arial"/>
          <w:spacing w:val="-10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conservados</w:t>
      </w:r>
      <w:r w:rsidRPr="00097F92">
        <w:rPr>
          <w:rFonts w:ascii="Arial" w:hAnsi="Arial" w:cs="Arial"/>
          <w:spacing w:val="-11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a</w:t>
      </w:r>
      <w:r w:rsidRPr="00097F92">
        <w:rPr>
          <w:rFonts w:ascii="Arial" w:hAnsi="Arial" w:cs="Arial"/>
          <w:spacing w:val="-11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los</w:t>
      </w:r>
      <w:r w:rsidRPr="00097F92">
        <w:rPr>
          <w:rFonts w:ascii="Arial" w:hAnsi="Arial" w:cs="Arial"/>
          <w:spacing w:val="-12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únicos</w:t>
      </w:r>
      <w:r w:rsidRPr="00097F92">
        <w:rPr>
          <w:rFonts w:ascii="Arial" w:hAnsi="Arial" w:cs="Arial"/>
          <w:spacing w:val="-12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efectos</w:t>
      </w:r>
      <w:r w:rsidRPr="00097F92">
        <w:rPr>
          <w:rFonts w:ascii="Arial" w:hAnsi="Arial" w:cs="Arial"/>
          <w:spacing w:val="-12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de</w:t>
      </w:r>
      <w:r w:rsidRPr="00097F92">
        <w:rPr>
          <w:rFonts w:ascii="Arial" w:hAnsi="Arial" w:cs="Arial"/>
          <w:spacing w:val="-13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atender</w:t>
      </w:r>
      <w:r w:rsidRPr="00097F92">
        <w:rPr>
          <w:rFonts w:ascii="Arial" w:hAnsi="Arial" w:cs="Arial"/>
          <w:spacing w:val="-10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posibles</w:t>
      </w:r>
      <w:r w:rsidRPr="00097F92">
        <w:rPr>
          <w:rFonts w:ascii="Arial" w:hAnsi="Arial" w:cs="Arial"/>
          <w:spacing w:val="-12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responsabilidades jurídicas de todo</w:t>
      </w:r>
      <w:r w:rsidRPr="00097F92">
        <w:rPr>
          <w:rFonts w:ascii="Arial" w:hAnsi="Arial" w:cs="Arial"/>
          <w:spacing w:val="-8"/>
          <w:kern w:val="1"/>
          <w:sz w:val="20"/>
          <w:szCs w:val="20"/>
          <w:lang w:val="es-ES"/>
        </w:rPr>
        <w:t xml:space="preserve">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orden.</w:t>
      </w:r>
    </w:p>
    <w:p w14:paraId="3D3DB26F" w14:textId="77777777" w:rsidR="00097F92" w:rsidRPr="00097F92" w:rsidRDefault="00097F92" w:rsidP="00867004">
      <w:pPr>
        <w:widowControl w:val="0"/>
        <w:autoSpaceDE w:val="0"/>
        <w:autoSpaceDN w:val="0"/>
        <w:adjustRightInd w:val="0"/>
        <w:ind w:left="102" w:right="118"/>
        <w:jc w:val="both"/>
        <w:rPr>
          <w:rFonts w:ascii="Arial" w:hAnsi="Arial" w:cs="Arial"/>
          <w:kern w:val="1"/>
          <w:sz w:val="20"/>
          <w:szCs w:val="20"/>
          <w:lang w:val="es-ES"/>
        </w:rPr>
      </w:pPr>
    </w:p>
    <w:p w14:paraId="56BDB070" w14:textId="77777777" w:rsidR="002949F9" w:rsidRDefault="001520D0" w:rsidP="00097F92">
      <w:pPr>
        <w:widowControl w:val="0"/>
        <w:autoSpaceDE w:val="0"/>
        <w:autoSpaceDN w:val="0"/>
        <w:adjustRightInd w:val="0"/>
        <w:ind w:left="102" w:right="118"/>
        <w:jc w:val="both"/>
        <w:rPr>
          <w:rFonts w:ascii="Arial" w:hAnsi="Arial" w:cs="Arial"/>
          <w:kern w:val="1"/>
          <w:sz w:val="20"/>
          <w:szCs w:val="20"/>
          <w:lang w:val="es-ES"/>
        </w:rPr>
      </w:pPr>
      <w:r w:rsidRPr="00097F92">
        <w:rPr>
          <w:rFonts w:ascii="Arial" w:hAnsi="Arial" w:cs="Arial"/>
          <w:b/>
          <w:bCs/>
          <w:kern w:val="1"/>
          <w:sz w:val="20"/>
          <w:szCs w:val="20"/>
          <w:lang w:val="es-ES"/>
        </w:rPr>
        <w:t xml:space="preserve">Derechos de los interesados: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Acceso, rectificación, supresión, limitación al tratamiento, portabilidad y derecho a no verse sometido a decisiones basadas únicamente en tratamientos automatizados. El usuario tiene, en particular, derecho a oponerse en cualquier momento a los tratamientos basados en la existencia de un interés legítimo empresarial o en su consentimiento. Asimismo, el consentimiento prestado en cada momento será revocable. Se podrán ejercitar estos derechos a través de una comunicación al domicilio de la entidad que ostente condición de responsable del tratamiento o a través de </w:t>
      </w:r>
      <w:hyperlink r:id="rId11" w:history="1">
        <w:r w:rsidRPr="00097F92">
          <w:rPr>
            <w:rFonts w:ascii="Arial" w:hAnsi="Arial" w:cs="Arial"/>
            <w:color w:val="0563C1"/>
            <w:kern w:val="1"/>
            <w:sz w:val="20"/>
            <w:szCs w:val="20"/>
            <w:u w:val="single" w:color="0563C1"/>
            <w:lang w:val="es-ES"/>
          </w:rPr>
          <w:t>rgpd.crc@repsol.com</w:t>
        </w:r>
      </w:hyperlink>
      <w:r w:rsidRPr="00097F92">
        <w:rPr>
          <w:rFonts w:ascii="Arial" w:hAnsi="Arial" w:cs="Arial"/>
          <w:kern w:val="1"/>
          <w:sz w:val="20"/>
          <w:szCs w:val="20"/>
          <w:lang w:val="es-ES"/>
        </w:rPr>
        <w:t>. Asimismo, podrás formular, en cualquier momento, una reclamación ante la autoridad de control.</w:t>
      </w:r>
    </w:p>
    <w:p w14:paraId="38F45F4A" w14:textId="77777777" w:rsidR="00097F92" w:rsidRPr="00097F92" w:rsidRDefault="00097F92" w:rsidP="00867004">
      <w:pPr>
        <w:widowControl w:val="0"/>
        <w:autoSpaceDE w:val="0"/>
        <w:autoSpaceDN w:val="0"/>
        <w:adjustRightInd w:val="0"/>
        <w:ind w:left="102" w:right="118"/>
        <w:jc w:val="both"/>
        <w:rPr>
          <w:rFonts w:ascii="Arial" w:hAnsi="Arial" w:cs="Arial"/>
          <w:kern w:val="1"/>
          <w:sz w:val="20"/>
          <w:szCs w:val="20"/>
          <w:lang w:val="es-ES"/>
        </w:rPr>
      </w:pPr>
    </w:p>
    <w:p w14:paraId="3EC06297" w14:textId="408CDD52" w:rsidR="000B117B" w:rsidRPr="00867004" w:rsidRDefault="001520D0" w:rsidP="00867004">
      <w:pPr>
        <w:widowControl w:val="0"/>
        <w:autoSpaceDE w:val="0"/>
        <w:autoSpaceDN w:val="0"/>
        <w:adjustRightInd w:val="0"/>
        <w:ind w:left="102" w:right="42"/>
        <w:rPr>
          <w:rFonts w:ascii="Arial" w:hAnsi="Arial" w:cs="Arial"/>
          <w:sz w:val="20"/>
          <w:szCs w:val="20"/>
          <w:lang w:val="es-ES"/>
        </w:rPr>
      </w:pPr>
      <w:r w:rsidRPr="00097F92">
        <w:rPr>
          <w:rFonts w:ascii="Arial" w:hAnsi="Arial" w:cs="Arial"/>
          <w:b/>
          <w:bCs/>
          <w:kern w:val="1"/>
          <w:sz w:val="20"/>
          <w:szCs w:val="20"/>
          <w:lang w:val="es-ES"/>
        </w:rPr>
        <w:t xml:space="preserve">Información ampliada: 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Puedes consultar información ampliada sobre cómo tratamos los datos en la Política de privacidad disponible en </w:t>
      </w:r>
      <w:hyperlink r:id="rId12" w:history="1">
        <w:r w:rsidRPr="00097F92">
          <w:rPr>
            <w:rFonts w:ascii="Arial" w:hAnsi="Arial" w:cs="Arial"/>
            <w:kern w:val="1"/>
            <w:sz w:val="20"/>
            <w:szCs w:val="20"/>
            <w:lang w:val="es-ES"/>
          </w:rPr>
          <w:t>www.repsol.com/privacidad.</w:t>
        </w:r>
      </w:hyperlink>
    </w:p>
    <w:p w14:paraId="32DD192C" w14:textId="77777777" w:rsidR="00097F92" w:rsidRPr="00097F92" w:rsidRDefault="00097F92" w:rsidP="00867004">
      <w:pPr>
        <w:widowControl w:val="0"/>
        <w:autoSpaceDE w:val="0"/>
        <w:autoSpaceDN w:val="0"/>
        <w:adjustRightInd w:val="0"/>
        <w:ind w:left="102" w:right="42"/>
        <w:rPr>
          <w:rFonts w:ascii="Arial" w:hAnsi="Arial" w:cs="Arial"/>
          <w:kern w:val="1"/>
          <w:sz w:val="20"/>
          <w:szCs w:val="20"/>
          <w:lang w:val="es-ES"/>
        </w:rPr>
      </w:pPr>
    </w:p>
    <w:p w14:paraId="3A9D19FE" w14:textId="25EC7B3D" w:rsidR="002949F9" w:rsidRDefault="00F65616" w:rsidP="00097F92">
      <w:pPr>
        <w:widowControl w:val="0"/>
        <w:autoSpaceDE w:val="0"/>
        <w:autoSpaceDN w:val="0"/>
        <w:adjustRightInd w:val="0"/>
        <w:ind w:left="102" w:right="-10"/>
        <w:rPr>
          <w:rFonts w:ascii="Arial" w:hAnsi="Arial" w:cs="Arial"/>
          <w:b/>
          <w:bCs/>
          <w:kern w:val="1"/>
          <w:sz w:val="20"/>
          <w:szCs w:val="20"/>
          <w:lang w:val="es-ES"/>
        </w:rPr>
      </w:pPr>
      <w:proofErr w:type="gramStart"/>
      <w:r w:rsidRPr="00097F92">
        <w:rPr>
          <w:rFonts w:ascii="Arial" w:hAnsi="Arial" w:cs="Arial"/>
          <w:b/>
          <w:bCs/>
          <w:kern w:val="1"/>
          <w:sz w:val="20"/>
          <w:szCs w:val="20"/>
          <w:lang w:val="es-ES"/>
        </w:rPr>
        <w:t>DÉCIMOPRIMERA</w:t>
      </w:r>
      <w:r w:rsidR="008A60F2" w:rsidRPr="00097F92">
        <w:rPr>
          <w:rFonts w:ascii="Arial" w:hAnsi="Arial" w:cs="Arial"/>
          <w:b/>
          <w:bCs/>
          <w:kern w:val="1"/>
          <w:sz w:val="20"/>
          <w:szCs w:val="20"/>
          <w:lang w:val="es-ES"/>
        </w:rPr>
        <w:t xml:space="preserve"> </w:t>
      </w:r>
      <w:r w:rsidR="00FD0965" w:rsidRPr="00097F92">
        <w:rPr>
          <w:rFonts w:ascii="Arial" w:hAnsi="Arial" w:cs="Arial"/>
          <w:b/>
          <w:bCs/>
          <w:kern w:val="1"/>
          <w:sz w:val="20"/>
          <w:szCs w:val="20"/>
          <w:lang w:val="es-ES"/>
        </w:rPr>
        <w:t>.</w:t>
      </w:r>
      <w:proofErr w:type="gramEnd"/>
      <w:r w:rsidR="00FD0965" w:rsidRPr="00097F92">
        <w:rPr>
          <w:rFonts w:ascii="Arial" w:hAnsi="Arial" w:cs="Arial"/>
          <w:b/>
          <w:bCs/>
          <w:kern w:val="1"/>
          <w:sz w:val="20"/>
          <w:szCs w:val="20"/>
          <w:lang w:val="es-ES"/>
        </w:rPr>
        <w:t xml:space="preserve"> - ACEPTACIÓN DE BASES. MODIFICACIONES.</w:t>
      </w:r>
    </w:p>
    <w:p w14:paraId="35E3694E" w14:textId="77777777" w:rsidR="00097F92" w:rsidRPr="00097F92" w:rsidRDefault="00097F92" w:rsidP="00867004">
      <w:pPr>
        <w:widowControl w:val="0"/>
        <w:autoSpaceDE w:val="0"/>
        <w:autoSpaceDN w:val="0"/>
        <w:adjustRightInd w:val="0"/>
        <w:ind w:left="102" w:right="-10"/>
        <w:rPr>
          <w:rFonts w:ascii="Arial" w:hAnsi="Arial" w:cs="Arial"/>
          <w:b/>
          <w:bCs/>
          <w:kern w:val="1"/>
          <w:sz w:val="20"/>
          <w:szCs w:val="20"/>
          <w:lang w:val="es-ES"/>
        </w:rPr>
      </w:pPr>
    </w:p>
    <w:p w14:paraId="37FB04E2" w14:textId="15F1EB24" w:rsidR="002949F9" w:rsidRDefault="001520D0" w:rsidP="00097F92">
      <w:pPr>
        <w:widowControl w:val="0"/>
        <w:autoSpaceDE w:val="0"/>
        <w:autoSpaceDN w:val="0"/>
        <w:adjustRightInd w:val="0"/>
        <w:ind w:left="102" w:right="106"/>
        <w:jc w:val="both"/>
        <w:rPr>
          <w:rFonts w:ascii="Arial" w:hAnsi="Arial" w:cs="Arial"/>
          <w:kern w:val="1"/>
          <w:sz w:val="20"/>
          <w:szCs w:val="20"/>
          <w:lang w:val="es-ES"/>
        </w:rPr>
      </w:pPr>
      <w:r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Se informa a los posibles </w:t>
      </w:r>
      <w:r w:rsidR="00976B65" w:rsidRPr="00097F92">
        <w:rPr>
          <w:rFonts w:ascii="Arial" w:hAnsi="Arial" w:cs="Arial"/>
          <w:kern w:val="1"/>
          <w:sz w:val="20"/>
          <w:szCs w:val="20"/>
          <w:lang w:val="es-ES"/>
        </w:rPr>
        <w:t>P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articipantes que el simple hecho de participar en la Oferta implica la aceptación sin reservas de las presentes Bases.</w:t>
      </w:r>
    </w:p>
    <w:p w14:paraId="715B4D5C" w14:textId="77777777" w:rsidR="00097F92" w:rsidRPr="00097F92" w:rsidRDefault="00097F92" w:rsidP="00867004">
      <w:pPr>
        <w:widowControl w:val="0"/>
        <w:autoSpaceDE w:val="0"/>
        <w:autoSpaceDN w:val="0"/>
        <w:adjustRightInd w:val="0"/>
        <w:ind w:left="102" w:right="103"/>
        <w:jc w:val="both"/>
        <w:rPr>
          <w:rFonts w:ascii="Arial" w:hAnsi="Arial" w:cs="Arial"/>
          <w:kern w:val="1"/>
          <w:sz w:val="20"/>
          <w:szCs w:val="20"/>
          <w:lang w:val="es-ES"/>
        </w:rPr>
      </w:pPr>
    </w:p>
    <w:p w14:paraId="2B101D3A" w14:textId="77777777" w:rsidR="002949F9" w:rsidRPr="00097F92" w:rsidRDefault="001520D0" w:rsidP="00867004">
      <w:pPr>
        <w:widowControl w:val="0"/>
        <w:autoSpaceDE w:val="0"/>
        <w:autoSpaceDN w:val="0"/>
        <w:adjustRightInd w:val="0"/>
        <w:ind w:left="102" w:right="93"/>
        <w:jc w:val="both"/>
        <w:rPr>
          <w:rFonts w:ascii="Arial" w:hAnsi="Arial" w:cs="Arial"/>
          <w:kern w:val="1"/>
          <w:sz w:val="20"/>
          <w:szCs w:val="20"/>
          <w:lang w:val="es-ES"/>
        </w:rPr>
      </w:pPr>
      <w:r w:rsidRPr="00097F92">
        <w:rPr>
          <w:rFonts w:ascii="Arial" w:hAnsi="Arial" w:cs="Arial"/>
          <w:kern w:val="1"/>
          <w:sz w:val="20"/>
          <w:szCs w:val="20"/>
          <w:lang w:val="es-ES"/>
        </w:rPr>
        <w:t>REPSOL se reserva el derecho de modificar en cualquier momento las condiciones de la presente Oferta, incluso su posible anulación, antes de la fecha de cierre de la campaña, comprometiéndose a notificar con suficiente antelación las nuevas Bases, condiciones o en su caso la anulación definitiva. Se recomiendo a los usuarios consultar las Bases periódicamente para estar informados de las posibles modificaciones que puedan llevarse a cabo.</w:t>
      </w:r>
    </w:p>
    <w:p w14:paraId="2F5A4784" w14:textId="77777777" w:rsidR="00097F92" w:rsidRPr="00097F92" w:rsidRDefault="00097F92" w:rsidP="00867004">
      <w:pPr>
        <w:widowControl w:val="0"/>
        <w:autoSpaceDE w:val="0"/>
        <w:autoSpaceDN w:val="0"/>
        <w:adjustRightInd w:val="0"/>
        <w:ind w:left="102" w:right="93"/>
        <w:jc w:val="both"/>
        <w:rPr>
          <w:rFonts w:ascii="Arial" w:hAnsi="Arial" w:cs="Arial"/>
          <w:kern w:val="1"/>
          <w:sz w:val="20"/>
          <w:szCs w:val="20"/>
          <w:lang w:val="es-ES"/>
        </w:rPr>
      </w:pPr>
    </w:p>
    <w:p w14:paraId="19D58CDE" w14:textId="7535BA91" w:rsidR="0058743E" w:rsidRDefault="008A60F2" w:rsidP="00097F92">
      <w:pPr>
        <w:widowControl w:val="0"/>
        <w:autoSpaceDE w:val="0"/>
        <w:autoSpaceDN w:val="0"/>
        <w:adjustRightInd w:val="0"/>
        <w:ind w:left="102" w:right="-10"/>
        <w:jc w:val="both"/>
        <w:rPr>
          <w:rFonts w:ascii="Arial" w:hAnsi="Arial" w:cs="Arial"/>
          <w:b/>
          <w:bCs/>
          <w:kern w:val="1"/>
          <w:sz w:val="20"/>
          <w:szCs w:val="20"/>
          <w:lang w:val="es-ES"/>
        </w:rPr>
      </w:pPr>
      <w:proofErr w:type="gramStart"/>
      <w:r w:rsidRPr="00097F92">
        <w:rPr>
          <w:rFonts w:ascii="Arial" w:hAnsi="Arial" w:cs="Arial"/>
          <w:b/>
          <w:bCs/>
          <w:kern w:val="1"/>
          <w:sz w:val="20"/>
          <w:szCs w:val="20"/>
          <w:lang w:val="es-ES"/>
        </w:rPr>
        <w:t xml:space="preserve">DECIMOSEGUNDA </w:t>
      </w:r>
      <w:r w:rsidR="0058743E" w:rsidRPr="00097F92">
        <w:rPr>
          <w:rFonts w:ascii="Arial" w:hAnsi="Arial" w:cs="Arial"/>
          <w:b/>
          <w:bCs/>
          <w:kern w:val="1"/>
          <w:sz w:val="20"/>
          <w:szCs w:val="20"/>
          <w:lang w:val="es-ES"/>
        </w:rPr>
        <w:t>.</w:t>
      </w:r>
      <w:proofErr w:type="gramEnd"/>
      <w:r w:rsidR="00FD0965" w:rsidRPr="00097F92">
        <w:rPr>
          <w:rFonts w:ascii="Arial" w:hAnsi="Arial" w:cs="Arial"/>
          <w:b/>
          <w:bCs/>
          <w:kern w:val="1"/>
          <w:sz w:val="20"/>
          <w:szCs w:val="20"/>
          <w:lang w:val="es-ES"/>
        </w:rPr>
        <w:t xml:space="preserve"> - DEPÓSITO DE BASES.</w:t>
      </w:r>
    </w:p>
    <w:p w14:paraId="7F54FF91" w14:textId="77777777" w:rsidR="00097F92" w:rsidRPr="00097F92" w:rsidRDefault="00097F92" w:rsidP="00867004">
      <w:pPr>
        <w:widowControl w:val="0"/>
        <w:autoSpaceDE w:val="0"/>
        <w:autoSpaceDN w:val="0"/>
        <w:adjustRightInd w:val="0"/>
        <w:ind w:left="102" w:right="-10"/>
        <w:jc w:val="both"/>
        <w:rPr>
          <w:rFonts w:ascii="Arial" w:hAnsi="Arial" w:cs="Arial"/>
          <w:b/>
          <w:bCs/>
          <w:kern w:val="1"/>
          <w:sz w:val="20"/>
          <w:szCs w:val="20"/>
          <w:lang w:val="es-ES"/>
        </w:rPr>
      </w:pPr>
    </w:p>
    <w:p w14:paraId="5D39D7F3" w14:textId="7047EB5C" w:rsidR="0058743E" w:rsidRPr="00097F92" w:rsidRDefault="0058743E" w:rsidP="00867004">
      <w:pPr>
        <w:widowControl w:val="0"/>
        <w:autoSpaceDE w:val="0"/>
        <w:autoSpaceDN w:val="0"/>
        <w:adjustRightInd w:val="0"/>
        <w:ind w:left="102" w:right="-10"/>
        <w:jc w:val="both"/>
        <w:rPr>
          <w:rFonts w:ascii="Arial" w:hAnsi="Arial" w:cs="Arial"/>
          <w:kern w:val="1"/>
          <w:sz w:val="20"/>
          <w:szCs w:val="20"/>
          <w:lang w:val="es-ES"/>
        </w:rPr>
      </w:pPr>
      <w:r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Las Bases de la presente promoción se encuentran depositadas y protocolizadas en la Notaría de Madrid ante D. JUAN KUTZ AZQUETA, con Despacho en la CALLE VELÁZQUEZ Nº 112, 3º 28.006 Madrid, y publicadas en el Archivo Electrónico de bases de Concursos (ABACO) servicio de interés general ofrecido por el Consejo General del Notariado y publicado en     http://www.notariado.org/liferay/web/notariado/e-notario/abaco/sorteos-en-vigor, y estarán a disposición de cualquier persona que desee consultarlas así como en </w:t>
      </w:r>
      <w:hyperlink r:id="rId13" w:history="1">
        <w:r w:rsidRPr="00097F92">
          <w:rPr>
            <w:rStyle w:val="Hipervnculo"/>
            <w:rFonts w:ascii="Arial" w:hAnsi="Arial" w:cs="Arial"/>
            <w:kern w:val="1"/>
            <w:sz w:val="20"/>
            <w:szCs w:val="20"/>
            <w:lang w:val="es-ES"/>
          </w:rPr>
          <w:t>https://www.makro.es/bases</w:t>
        </w:r>
      </w:hyperlink>
      <w:r w:rsidRPr="00097F92">
        <w:rPr>
          <w:rFonts w:ascii="Arial" w:hAnsi="Arial" w:cs="Arial"/>
          <w:kern w:val="1"/>
          <w:sz w:val="20"/>
          <w:szCs w:val="20"/>
          <w:lang w:val="es-ES"/>
        </w:rPr>
        <w:t xml:space="preserve"> y en Repsol, calle Méndez Álvaro, 44, 28045 de Madrid y en repsol.es</w:t>
      </w:r>
    </w:p>
    <w:p w14:paraId="18091193" w14:textId="77777777" w:rsidR="002949F9" w:rsidRPr="00097F92" w:rsidRDefault="002949F9" w:rsidP="00867004">
      <w:pPr>
        <w:widowControl w:val="0"/>
        <w:autoSpaceDE w:val="0"/>
        <w:autoSpaceDN w:val="0"/>
        <w:adjustRightInd w:val="0"/>
        <w:ind w:right="-10"/>
        <w:rPr>
          <w:rFonts w:ascii="Arial" w:hAnsi="Arial" w:cs="Arial"/>
          <w:kern w:val="1"/>
          <w:sz w:val="20"/>
          <w:szCs w:val="20"/>
          <w:lang w:val="es-ES"/>
        </w:rPr>
      </w:pPr>
    </w:p>
    <w:p w14:paraId="2EF401E1" w14:textId="77777777" w:rsidR="002949F9" w:rsidRPr="00097F92" w:rsidRDefault="002949F9" w:rsidP="00867004">
      <w:pPr>
        <w:widowControl w:val="0"/>
        <w:autoSpaceDE w:val="0"/>
        <w:autoSpaceDN w:val="0"/>
        <w:adjustRightInd w:val="0"/>
        <w:ind w:right="-10"/>
        <w:rPr>
          <w:rFonts w:ascii="Arial" w:hAnsi="Arial" w:cs="Arial"/>
          <w:kern w:val="1"/>
          <w:sz w:val="20"/>
          <w:szCs w:val="20"/>
          <w:lang w:val="es-ES"/>
        </w:rPr>
      </w:pPr>
    </w:p>
    <w:p w14:paraId="6365067D" w14:textId="77777777" w:rsidR="00153B3F" w:rsidRPr="00097F92" w:rsidRDefault="00153B3F" w:rsidP="00097F92">
      <w:pPr>
        <w:widowControl w:val="0"/>
        <w:autoSpaceDE w:val="0"/>
        <w:autoSpaceDN w:val="0"/>
        <w:adjustRightInd w:val="0"/>
        <w:ind w:left="102" w:right="-10"/>
        <w:jc w:val="both"/>
        <w:rPr>
          <w:rFonts w:ascii="Arial" w:hAnsi="Arial" w:cs="Arial"/>
          <w:b/>
          <w:bCs/>
          <w:kern w:val="1"/>
          <w:sz w:val="20"/>
          <w:szCs w:val="20"/>
          <w:lang w:val="es-ES"/>
        </w:rPr>
      </w:pPr>
    </w:p>
    <w:p w14:paraId="61F8E788" w14:textId="085FA588" w:rsidR="002949F9" w:rsidRPr="00097F92" w:rsidRDefault="00E55788" w:rsidP="00097F92">
      <w:pPr>
        <w:widowControl w:val="0"/>
        <w:autoSpaceDE w:val="0"/>
        <w:autoSpaceDN w:val="0"/>
        <w:adjustRightInd w:val="0"/>
        <w:ind w:left="102" w:right="-10"/>
        <w:jc w:val="both"/>
        <w:rPr>
          <w:rFonts w:ascii="Arial" w:hAnsi="Arial" w:cs="Arial"/>
          <w:b/>
          <w:bCs/>
          <w:kern w:val="1"/>
          <w:sz w:val="20"/>
          <w:szCs w:val="20"/>
          <w:lang w:val="es-ES"/>
        </w:rPr>
      </w:pPr>
      <w:proofErr w:type="gramStart"/>
      <w:r w:rsidRPr="00097F92">
        <w:rPr>
          <w:rFonts w:ascii="Arial" w:hAnsi="Arial" w:cs="Arial"/>
          <w:b/>
          <w:bCs/>
          <w:kern w:val="1"/>
          <w:sz w:val="20"/>
          <w:szCs w:val="20"/>
          <w:lang w:val="es-ES"/>
        </w:rPr>
        <w:lastRenderedPageBreak/>
        <w:t>DECIMO</w:t>
      </w:r>
      <w:r>
        <w:rPr>
          <w:rFonts w:ascii="Arial" w:hAnsi="Arial" w:cs="Arial"/>
          <w:b/>
          <w:bCs/>
          <w:kern w:val="1"/>
          <w:sz w:val="20"/>
          <w:szCs w:val="20"/>
          <w:lang w:val="es-ES"/>
        </w:rPr>
        <w:t>TERCER</w:t>
      </w:r>
      <w:r w:rsidRPr="00097F92">
        <w:rPr>
          <w:rFonts w:ascii="Arial" w:hAnsi="Arial" w:cs="Arial"/>
          <w:b/>
          <w:bCs/>
          <w:kern w:val="1"/>
          <w:sz w:val="20"/>
          <w:szCs w:val="20"/>
          <w:lang w:val="es-ES"/>
        </w:rPr>
        <w:t xml:space="preserve">A </w:t>
      </w:r>
      <w:r w:rsidR="008A60F2" w:rsidRPr="00097F92">
        <w:rPr>
          <w:rFonts w:ascii="Arial" w:hAnsi="Arial" w:cs="Arial"/>
          <w:b/>
          <w:bCs/>
          <w:kern w:val="1"/>
          <w:sz w:val="20"/>
          <w:szCs w:val="20"/>
          <w:lang w:val="es-ES"/>
        </w:rPr>
        <w:t>.</w:t>
      </w:r>
      <w:proofErr w:type="gramEnd"/>
      <w:r w:rsidR="00FD0965" w:rsidRPr="00097F92">
        <w:rPr>
          <w:rFonts w:ascii="Arial" w:hAnsi="Arial" w:cs="Arial"/>
          <w:b/>
          <w:bCs/>
          <w:kern w:val="1"/>
          <w:sz w:val="20"/>
          <w:szCs w:val="20"/>
          <w:lang w:val="es-ES"/>
        </w:rPr>
        <w:t>- CONTACTO (DUDAS, PETICIONES, SUGERENCIAS).</w:t>
      </w:r>
    </w:p>
    <w:p w14:paraId="70FC415A" w14:textId="3EBDE37E" w:rsidR="002949F9" w:rsidRPr="00097F92" w:rsidRDefault="001520D0" w:rsidP="00867004">
      <w:pPr>
        <w:widowControl w:val="0"/>
        <w:autoSpaceDE w:val="0"/>
        <w:autoSpaceDN w:val="0"/>
        <w:adjustRightInd w:val="0"/>
        <w:ind w:right="100"/>
        <w:jc w:val="both"/>
        <w:rPr>
          <w:rFonts w:ascii="Arial" w:hAnsi="Arial" w:cs="Arial"/>
          <w:kern w:val="1"/>
          <w:sz w:val="20"/>
          <w:szCs w:val="20"/>
          <w:lang w:val="es-ES"/>
        </w:rPr>
      </w:pPr>
      <w:r w:rsidRPr="00097F92">
        <w:rPr>
          <w:rFonts w:ascii="Arial" w:hAnsi="Arial" w:cs="Arial"/>
          <w:kern w:val="1"/>
          <w:sz w:val="20"/>
          <w:szCs w:val="20"/>
          <w:lang w:val="es-ES"/>
        </w:rPr>
        <w:t>Para cualquier aclaración o duda sobre la campaña, el interesado podrá dirigirse al buzón horeca</w:t>
      </w:r>
      <w:r w:rsidR="00221DEF" w:rsidRPr="00097F92">
        <w:rPr>
          <w:rFonts w:ascii="Arial" w:hAnsi="Arial" w:cs="Arial"/>
          <w:kern w:val="1"/>
          <w:sz w:val="20"/>
          <w:szCs w:val="20"/>
          <w:lang w:val="es-ES"/>
        </w:rPr>
        <w:t>yservicios</w:t>
      </w:r>
      <w:r w:rsidRPr="00097F92">
        <w:rPr>
          <w:rFonts w:ascii="Arial" w:hAnsi="Arial" w:cs="Arial"/>
          <w:kern w:val="1"/>
          <w:sz w:val="20"/>
          <w:szCs w:val="20"/>
          <w:lang w:val="es-ES"/>
        </w:rPr>
        <w:t>glp@repsol.com.</w:t>
      </w:r>
    </w:p>
    <w:sectPr w:rsidR="002949F9" w:rsidRPr="00097F92">
      <w:headerReference w:type="even" r:id="rId14"/>
      <w:headerReference w:type="default" r:id="rId15"/>
      <w:headerReference w:type="first" r:id="rId16"/>
      <w:pgSz w:w="11900" w:h="16840"/>
      <w:pgMar w:top="1320" w:right="1260" w:bottom="11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9E229" w14:textId="77777777" w:rsidR="00697C31" w:rsidRDefault="00697C31" w:rsidP="00A1212A">
      <w:r>
        <w:separator/>
      </w:r>
    </w:p>
  </w:endnote>
  <w:endnote w:type="continuationSeparator" w:id="0">
    <w:p w14:paraId="481EDC6B" w14:textId="77777777" w:rsidR="00697C31" w:rsidRDefault="00697C31" w:rsidP="00A12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F274E" w14:textId="77777777" w:rsidR="00697C31" w:rsidRDefault="00697C31" w:rsidP="00A1212A">
      <w:r>
        <w:separator/>
      </w:r>
    </w:p>
  </w:footnote>
  <w:footnote w:type="continuationSeparator" w:id="0">
    <w:p w14:paraId="02EF83D5" w14:textId="77777777" w:rsidR="00697C31" w:rsidRDefault="00697C31" w:rsidP="00A12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6C396" w14:textId="032FFF99" w:rsidR="00A1212A" w:rsidRDefault="00A1212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C34CB" w14:textId="603C4500" w:rsidR="00A1212A" w:rsidRDefault="00A1212A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758BF" w14:textId="252A3B93" w:rsidR="00A1212A" w:rsidRDefault="00A1212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CB3E87AC">
      <w:numFmt w:val="bullet"/>
      <w:lvlText w:val="•"/>
      <w:lvlJc w:val="left"/>
      <w:pPr>
        <w:ind w:left="720" w:hanging="360"/>
      </w:pPr>
    </w:lvl>
    <w:lvl w:ilvl="1" w:tplc="6204CF2E">
      <w:start w:val="1"/>
      <w:numFmt w:val="decimal"/>
      <w:lvlText w:val=""/>
      <w:lvlJc w:val="left"/>
    </w:lvl>
    <w:lvl w:ilvl="2" w:tplc="953A4C02">
      <w:start w:val="1"/>
      <w:numFmt w:val="decimal"/>
      <w:lvlText w:val=""/>
      <w:lvlJc w:val="left"/>
    </w:lvl>
    <w:lvl w:ilvl="3" w:tplc="463CB7AE">
      <w:start w:val="1"/>
      <w:numFmt w:val="decimal"/>
      <w:lvlText w:val=""/>
      <w:lvlJc w:val="left"/>
    </w:lvl>
    <w:lvl w:ilvl="4" w:tplc="46EAECB8">
      <w:start w:val="1"/>
      <w:numFmt w:val="decimal"/>
      <w:lvlText w:val=""/>
      <w:lvlJc w:val="left"/>
    </w:lvl>
    <w:lvl w:ilvl="5" w:tplc="DD06A828">
      <w:start w:val="1"/>
      <w:numFmt w:val="decimal"/>
      <w:lvlText w:val=""/>
      <w:lvlJc w:val="left"/>
    </w:lvl>
    <w:lvl w:ilvl="6" w:tplc="9B90893C">
      <w:start w:val="1"/>
      <w:numFmt w:val="decimal"/>
      <w:lvlText w:val=""/>
      <w:lvlJc w:val="left"/>
    </w:lvl>
    <w:lvl w:ilvl="7" w:tplc="6E22B21E">
      <w:start w:val="1"/>
      <w:numFmt w:val="decimal"/>
      <w:lvlText w:val=""/>
      <w:lvlJc w:val="left"/>
    </w:lvl>
    <w:lvl w:ilvl="8" w:tplc="DA849C74">
      <w:start w:val="1"/>
      <w:numFmt w:val="decimal"/>
      <w:lvlText w:val=""/>
      <w:lvlJc w:val="left"/>
    </w:lvl>
  </w:abstractNum>
  <w:abstractNum w:abstractNumId="1" w15:restartNumberingAfterBreak="0">
    <w:nsid w:val="034061F8"/>
    <w:multiLevelType w:val="hybridMultilevel"/>
    <w:tmpl w:val="EEB07DBC"/>
    <w:lvl w:ilvl="0" w:tplc="0C0A0001">
      <w:start w:val="1"/>
      <w:numFmt w:val="bullet"/>
      <w:lvlText w:val=""/>
      <w:lvlJc w:val="left"/>
      <w:pPr>
        <w:ind w:left="95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10" w:hanging="360"/>
      </w:pPr>
      <w:rPr>
        <w:rFonts w:ascii="Wingdings" w:hAnsi="Wingdings" w:hint="default"/>
      </w:rPr>
    </w:lvl>
  </w:abstractNum>
  <w:abstractNum w:abstractNumId="2" w15:restartNumberingAfterBreak="0">
    <w:nsid w:val="04CD632E"/>
    <w:multiLevelType w:val="hybridMultilevel"/>
    <w:tmpl w:val="4F30539C"/>
    <w:lvl w:ilvl="0" w:tplc="0C0A0001">
      <w:start w:val="1"/>
      <w:numFmt w:val="bullet"/>
      <w:lvlText w:val=""/>
      <w:lvlJc w:val="left"/>
      <w:pPr>
        <w:ind w:left="91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num w:numId="1" w16cid:durableId="1190529544">
    <w:abstractNumId w:val="0"/>
  </w:num>
  <w:num w:numId="2" w16cid:durableId="1883519096">
    <w:abstractNumId w:val="2"/>
  </w:num>
  <w:num w:numId="3" w16cid:durableId="779108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425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9F9"/>
    <w:rsid w:val="00097F92"/>
    <w:rsid w:val="000B0243"/>
    <w:rsid w:val="000B117B"/>
    <w:rsid w:val="000C708D"/>
    <w:rsid w:val="000E6448"/>
    <w:rsid w:val="000E7BC6"/>
    <w:rsid w:val="00100183"/>
    <w:rsid w:val="00125EE8"/>
    <w:rsid w:val="001312AA"/>
    <w:rsid w:val="00150648"/>
    <w:rsid w:val="001520D0"/>
    <w:rsid w:val="00153B3F"/>
    <w:rsid w:val="00155DF6"/>
    <w:rsid w:val="001625C6"/>
    <w:rsid w:val="00194E0E"/>
    <w:rsid w:val="001A6A55"/>
    <w:rsid w:val="001B29FB"/>
    <w:rsid w:val="001C163C"/>
    <w:rsid w:val="001D76E8"/>
    <w:rsid w:val="00204A1B"/>
    <w:rsid w:val="00221DEF"/>
    <w:rsid w:val="00223ACF"/>
    <w:rsid w:val="00262A66"/>
    <w:rsid w:val="002949F9"/>
    <w:rsid w:val="002B0194"/>
    <w:rsid w:val="002B7890"/>
    <w:rsid w:val="002D7A16"/>
    <w:rsid w:val="00301972"/>
    <w:rsid w:val="00333DF2"/>
    <w:rsid w:val="00337BE2"/>
    <w:rsid w:val="00371F14"/>
    <w:rsid w:val="003A1A28"/>
    <w:rsid w:val="003C07BB"/>
    <w:rsid w:val="00473FA0"/>
    <w:rsid w:val="00482698"/>
    <w:rsid w:val="004C4CE4"/>
    <w:rsid w:val="005133A3"/>
    <w:rsid w:val="005270E5"/>
    <w:rsid w:val="0058743E"/>
    <w:rsid w:val="005D7FA7"/>
    <w:rsid w:val="005F0F75"/>
    <w:rsid w:val="005F4833"/>
    <w:rsid w:val="00626299"/>
    <w:rsid w:val="006351FC"/>
    <w:rsid w:val="00690E2B"/>
    <w:rsid w:val="00697C31"/>
    <w:rsid w:val="006A42DC"/>
    <w:rsid w:val="00740B20"/>
    <w:rsid w:val="00772F7D"/>
    <w:rsid w:val="00785931"/>
    <w:rsid w:val="008035AD"/>
    <w:rsid w:val="0085700C"/>
    <w:rsid w:val="00867004"/>
    <w:rsid w:val="008A60F2"/>
    <w:rsid w:val="008B02C6"/>
    <w:rsid w:val="008E7009"/>
    <w:rsid w:val="00976B65"/>
    <w:rsid w:val="009A3D1F"/>
    <w:rsid w:val="009B2E7D"/>
    <w:rsid w:val="00A1212A"/>
    <w:rsid w:val="00A13EE5"/>
    <w:rsid w:val="00A3584A"/>
    <w:rsid w:val="00A64F48"/>
    <w:rsid w:val="00A8220A"/>
    <w:rsid w:val="00A84E58"/>
    <w:rsid w:val="00AA0559"/>
    <w:rsid w:val="00B24420"/>
    <w:rsid w:val="00B54C59"/>
    <w:rsid w:val="00C05451"/>
    <w:rsid w:val="00C25B8F"/>
    <w:rsid w:val="00C31AEE"/>
    <w:rsid w:val="00C3457A"/>
    <w:rsid w:val="00C91DFA"/>
    <w:rsid w:val="00C97558"/>
    <w:rsid w:val="00CC3FB9"/>
    <w:rsid w:val="00D07217"/>
    <w:rsid w:val="00D578DD"/>
    <w:rsid w:val="00D718B3"/>
    <w:rsid w:val="00D83F05"/>
    <w:rsid w:val="00DB501A"/>
    <w:rsid w:val="00DC7E75"/>
    <w:rsid w:val="00DF76A4"/>
    <w:rsid w:val="00E158A9"/>
    <w:rsid w:val="00E44AF4"/>
    <w:rsid w:val="00E55788"/>
    <w:rsid w:val="00E9320F"/>
    <w:rsid w:val="00EC57F1"/>
    <w:rsid w:val="00EE6926"/>
    <w:rsid w:val="00F16748"/>
    <w:rsid w:val="00F65616"/>
    <w:rsid w:val="00F84FB4"/>
    <w:rsid w:val="00FC5CC9"/>
    <w:rsid w:val="00FD0965"/>
    <w:rsid w:val="00FE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52D761"/>
  <w15:docId w15:val="{A6271DB0-0F05-3B49-9B5E-FAD4C837F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Revisin">
    <w:name w:val="Revision"/>
    <w:hidden/>
    <w:uiPriority w:val="99"/>
    <w:semiHidden/>
    <w:rsid w:val="00FD0965"/>
    <w:rPr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58743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8743E"/>
    <w:rPr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uiPriority w:val="1"/>
    <w:qFormat/>
    <w:rsid w:val="0058743E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58743E"/>
    <w:rPr>
      <w:rFonts w:ascii="Arial" w:hAnsi="Arial" w:cs="Arial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8A60F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A60F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A60F2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A60F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A60F2"/>
    <w:rPr>
      <w:b/>
      <w:bCs/>
    </w:rPr>
  </w:style>
  <w:style w:type="paragraph" w:styleId="Prrafodelista">
    <w:name w:val="List Paragraph"/>
    <w:basedOn w:val="Normal"/>
    <w:uiPriority w:val="34"/>
    <w:qFormat/>
    <w:rsid w:val="002B789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1212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1212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37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recayserviciosglp@repsol.com" TargetMode="External"/><Relationship Id="rId13" Type="http://schemas.openxmlformats.org/officeDocument/2006/relationships/hyperlink" Target="file:////Users/luis/Downloads/%2522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horecayserviciosglp@repsol.com" TargetMode="External"/><Relationship Id="rId12" Type="http://schemas.openxmlformats.org/officeDocument/2006/relationships/hyperlink" Target="http://www.repsol.com/privacidad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gpd.crc@repsol.co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mailto:protecciondedatos@repso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orecayserviciosglp@repsol.co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1c1476e-3236-4add-9655-bdfbec32e949}" enabled="1" method="Privileged" siteId="{64322308-09a9-47a3-8c1c-b82871d60568}" contentBits="0" removed="0"/>
  <clbl:label id="{d1119503-6b46-4a43-a658-e1d3aca29592}" enabled="1" method="Standard" siteId="{0a25214f-ee52-483c-b96b-dc79f3227a6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5</Pages>
  <Words>2118</Words>
  <Characters>11950</Characters>
  <Application>Microsoft Office Word</Application>
  <DocSecurity>0</DocSecurity>
  <Lines>271</Lines>
  <Paragraphs>90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DE LA PROMOCIÓN- Horeca</vt:lpstr>
    </vt:vector>
  </TitlesOfParts>
  <Company/>
  <LinksUpToDate>false</LinksUpToDate>
  <CharactersWithSpaces>13978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DE LA PROMOCIÓN- Horeca</dc:title>
  <dc:creator>Usuario Autorizado de HP</dc:creator>
  <cp:lastModifiedBy>TOMAS GOMEZ, MONICA DE</cp:lastModifiedBy>
  <cp:revision>14</cp:revision>
  <dcterms:created xsi:type="dcterms:W3CDTF">2025-09-26T07:54:00Z</dcterms:created>
  <dcterms:modified xsi:type="dcterms:W3CDTF">2026-09-03T12:30:00Z</dcterms:modified>
</cp:coreProperties>
</file>