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3F76" w14:textId="77777777" w:rsidR="00CB6FEB" w:rsidRPr="00D6698D" w:rsidRDefault="00CB6FEB" w:rsidP="00CB6FEB">
      <w:pPr>
        <w:widowControl w:val="0"/>
        <w:rPr>
          <w:sz w:val="32"/>
          <w:szCs w:val="32"/>
        </w:rPr>
      </w:pPr>
    </w:p>
    <w:p w14:paraId="1BAA5D6C" w14:textId="6DB97E03" w:rsidR="00D6698D" w:rsidRPr="00D6698D" w:rsidRDefault="00D6698D" w:rsidP="00D6698D">
      <w:pPr>
        <w:jc w:val="both"/>
        <w:rPr>
          <w:rStyle w:val="Strong"/>
          <w:rFonts w:ascii="Franklin Gothic Book" w:hAnsi="Franklin Gothic Book"/>
          <w:bCs w:val="0"/>
          <w:noProof/>
          <w:spacing w:val="60"/>
          <w:u w:val="single"/>
        </w:rPr>
      </w:pPr>
      <w:r w:rsidRPr="00D6698D">
        <w:rPr>
          <w:rFonts w:ascii="Franklin Gothic Book" w:hAnsi="Franklin Gothic Book"/>
          <w:b/>
          <w:noProof/>
          <w:spacing w:val="60"/>
          <w:sz w:val="18"/>
          <w:szCs w:val="18"/>
          <w:u w:val="single"/>
        </w:rPr>
        <w:t>Tisková zpráva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  <w:t xml:space="preserve">    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ab/>
        <w:t xml:space="preserve">                                    </w:t>
      </w:r>
      <w:r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 </w:t>
      </w:r>
      <w:r w:rsidR="0053258C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18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>.</w:t>
      </w:r>
      <w:r w:rsidR="0025205B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 </w:t>
      </w:r>
      <w:r w:rsidRPr="00D6698D">
        <w:rPr>
          <w:rFonts w:ascii="Franklin Gothic Book" w:hAnsi="Franklin Gothic Book"/>
          <w:b/>
          <w:caps/>
          <w:noProof/>
          <w:spacing w:val="60"/>
          <w:sz w:val="18"/>
          <w:szCs w:val="18"/>
          <w:u w:val="single"/>
        </w:rPr>
        <w:t xml:space="preserve">4. 2023       </w:t>
      </w:r>
    </w:p>
    <w:p w14:paraId="71CEABC8" w14:textId="77777777" w:rsidR="00D6698D" w:rsidRPr="0026698F" w:rsidRDefault="00D6698D" w:rsidP="00D6698D">
      <w:pPr>
        <w:pStyle w:val="NoSpacing"/>
        <w:jc w:val="both"/>
        <w:rPr>
          <w:noProof/>
          <w:sz w:val="10"/>
          <w:szCs w:val="10"/>
          <w:lang w:val="cs-CZ"/>
        </w:rPr>
      </w:pPr>
    </w:p>
    <w:p w14:paraId="20A116A9" w14:textId="19A94BF1" w:rsidR="00D6698D" w:rsidRPr="0026698F" w:rsidRDefault="00D6698D" w:rsidP="00D6698D">
      <w:pPr>
        <w:pStyle w:val="NoSpacing"/>
        <w:jc w:val="both"/>
        <w:rPr>
          <w:rFonts w:ascii="Franklin Gothic Demi" w:hAnsi="Franklin Gothic Demi"/>
          <w:noProof/>
          <w:sz w:val="32"/>
          <w:szCs w:val="33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76363" wp14:editId="3ABA40DD">
            <wp:simplePos x="0" y="0"/>
            <wp:positionH relativeFrom="column">
              <wp:posOffset>-163830</wp:posOffset>
            </wp:positionH>
            <wp:positionV relativeFrom="paragraph">
              <wp:posOffset>433705</wp:posOffset>
            </wp:positionV>
            <wp:extent cx="1825625" cy="2308225"/>
            <wp:effectExtent l="0" t="0" r="0" b="0"/>
            <wp:wrapThrough wrapText="bothSides">
              <wp:wrapPolygon edited="0">
                <wp:start x="1503" y="1188"/>
                <wp:lineTo x="1503" y="20204"/>
                <wp:lineTo x="19834" y="20204"/>
                <wp:lineTo x="19834" y="1188"/>
                <wp:lineTo x="1503" y="1188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98F">
        <w:rPr>
          <w:rFonts w:ascii="Franklin Gothic Demi" w:hAnsi="Franklin Gothic Demi"/>
          <w:noProof/>
          <w:sz w:val="32"/>
          <w:szCs w:val="33"/>
          <w:lang w:val="cs-CZ"/>
        </w:rPr>
        <w:t>MAKRO CZECH GASTRO FEST – to nejlepší z české gastronomie na jednom místě: od 4. do 6. 5. v pražském O</w:t>
      </w:r>
      <w:r w:rsidRPr="0026698F">
        <w:rPr>
          <w:rFonts w:ascii="Franklin Gothic Demi" w:hAnsi="Franklin Gothic Demi"/>
          <w:noProof/>
          <w:sz w:val="32"/>
          <w:szCs w:val="33"/>
          <w:vertAlign w:val="subscript"/>
          <w:lang w:val="cs-CZ"/>
        </w:rPr>
        <w:t>2</w:t>
      </w:r>
      <w:r w:rsidRPr="0026698F">
        <w:rPr>
          <w:rFonts w:ascii="Franklin Gothic Demi" w:hAnsi="Franklin Gothic Demi"/>
          <w:noProof/>
          <w:sz w:val="32"/>
          <w:szCs w:val="33"/>
          <w:lang w:val="cs-CZ"/>
        </w:rPr>
        <w:t xml:space="preserve"> universu </w:t>
      </w:r>
    </w:p>
    <w:p w14:paraId="5EEF26BC" w14:textId="4D184558" w:rsidR="00D6698D" w:rsidRPr="0026698F" w:rsidRDefault="00D6698D" w:rsidP="00D6698D">
      <w:pPr>
        <w:pStyle w:val="NoSpacing"/>
        <w:spacing w:before="120"/>
        <w:jc w:val="both"/>
        <w:rPr>
          <w:rFonts w:ascii="Franklin Gothic Book" w:hAnsi="Franklin Gothic Book"/>
          <w:b/>
          <w:noProof/>
          <w:lang w:val="cs-CZ"/>
        </w:rPr>
      </w:pP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Čtvrtek 4. května, pátek 5. května a sobota 6. května 2023. Právě v těchto </w:t>
      </w:r>
      <w:r>
        <w:rPr>
          <w:rFonts w:ascii="Franklin Gothic Book" w:hAnsi="Franklin Gothic Book"/>
          <w:b/>
          <w:bCs/>
          <w:noProof/>
          <w:lang w:val="cs-CZ"/>
        </w:rPr>
        <w:t xml:space="preserve">třech </w:t>
      </w:r>
      <w:r w:rsidRPr="004E3478">
        <w:rPr>
          <w:rFonts w:ascii="Franklin Gothic Book" w:hAnsi="Franklin Gothic Book"/>
          <w:b/>
          <w:bCs/>
          <w:noProof/>
          <w:lang w:val="cs-CZ"/>
        </w:rPr>
        <w:t>dnech se začne psát nová kapitola české gastronomie. V pražském O</w:t>
      </w:r>
      <w:r w:rsidRPr="004E3478">
        <w:rPr>
          <w:rFonts w:ascii="Franklin Gothic Book" w:hAnsi="Franklin Gothic Book"/>
          <w:b/>
          <w:bCs/>
          <w:noProof/>
          <w:vertAlign w:val="subscript"/>
          <w:lang w:val="cs-CZ"/>
        </w:rPr>
        <w:t>2</w:t>
      </w: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 universu se uskuteční MAKRO CZECH GASTRO FEST, historicky největší akce svého druhu v České republice, která má ambici posunout českou gastronomii </w:t>
      </w:r>
      <w:r w:rsidRPr="003E39E3">
        <w:rPr>
          <w:rFonts w:ascii="Franklin Gothic Book" w:hAnsi="Franklin Gothic Book"/>
          <w:b/>
          <w:bCs/>
          <w:noProof/>
          <w:lang w:val="cs-CZ"/>
        </w:rPr>
        <w:t>na vyšší úroveň, kam bezesporu patří</w:t>
      </w:r>
      <w:r w:rsidRPr="004E3478">
        <w:rPr>
          <w:rFonts w:ascii="Franklin Gothic Book" w:hAnsi="Franklin Gothic Book"/>
          <w:b/>
          <w:bCs/>
          <w:noProof/>
          <w:lang w:val="cs-CZ"/>
        </w:rPr>
        <w:t>. Ve čtyřech patrech O</w:t>
      </w:r>
      <w:r w:rsidRPr="004E3478">
        <w:rPr>
          <w:rFonts w:ascii="Franklin Gothic Book" w:hAnsi="Franklin Gothic Book"/>
          <w:b/>
          <w:bCs/>
          <w:noProof/>
          <w:vertAlign w:val="subscript"/>
          <w:lang w:val="cs-CZ"/>
        </w:rPr>
        <w:t>2</w:t>
      </w: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 universa se v rámci událostmi nabitého programu odehraje </w:t>
      </w:r>
      <w:r w:rsidRPr="0026698F">
        <w:rPr>
          <w:rFonts w:ascii="Franklin Gothic Book" w:hAnsi="Franklin Gothic Book"/>
          <w:b/>
          <w:bCs/>
          <w:noProof/>
          <w:lang w:val="cs-CZ"/>
        </w:rPr>
        <w:t xml:space="preserve">národní kolo nejprestižnější světové kuchařské soutěže Bocuse d’Or, odborné </w:t>
      </w:r>
      <w:r w:rsidRPr="004E3478">
        <w:rPr>
          <w:rFonts w:ascii="Franklin Gothic Book" w:hAnsi="Franklin Gothic Book"/>
          <w:b/>
          <w:bCs/>
          <w:noProof/>
          <w:lang w:val="cs-CZ"/>
        </w:rPr>
        <w:t>kongresy na aktuální témata</w:t>
      </w:r>
      <w:r w:rsidR="00517D95">
        <w:rPr>
          <w:rFonts w:ascii="Franklin Gothic Book" w:hAnsi="Franklin Gothic Book"/>
          <w:b/>
          <w:bCs/>
          <w:noProof/>
          <w:lang w:val="cs-CZ"/>
        </w:rPr>
        <w:t xml:space="preserve"> </w:t>
      </w:r>
      <w:r w:rsidRPr="00500F20">
        <w:rPr>
          <w:rFonts w:ascii="Franklin Gothic Book" w:hAnsi="Franklin Gothic Book"/>
          <w:b/>
          <w:bCs/>
          <w:noProof/>
          <w:lang w:val="cs-CZ"/>
        </w:rPr>
        <w:t>a mnoho dalšího</w:t>
      </w:r>
      <w:r w:rsidR="00517D95">
        <w:rPr>
          <w:rFonts w:ascii="Franklin Gothic Book" w:hAnsi="Franklin Gothic Book"/>
          <w:noProof/>
          <w:lang w:val="cs-CZ"/>
        </w:rPr>
        <w:t>.</w:t>
      </w: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 Chybět nebudou atraktivní kuchařské a barmanské show, ochutnávky nových jídel, pop-up restaurace</w:t>
      </w:r>
      <w:r w:rsidR="00500F20">
        <w:rPr>
          <w:rFonts w:ascii="Franklin Gothic Book" w:hAnsi="Franklin Gothic Book"/>
          <w:b/>
          <w:bCs/>
          <w:noProof/>
          <w:lang w:val="cs-CZ"/>
        </w:rPr>
        <w:t xml:space="preserve">, </w:t>
      </w:r>
      <w:r w:rsidR="00517D95" w:rsidRPr="00517D95">
        <w:rPr>
          <w:rFonts w:ascii="Franklin Gothic Book" w:hAnsi="Franklin Gothic Book"/>
          <w:b/>
          <w:bCs/>
          <w:noProof/>
          <w:lang w:val="cs-CZ"/>
        </w:rPr>
        <w:t xml:space="preserve">sekce pro institucionální stravování </w:t>
      </w: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či </w:t>
      </w:r>
      <w:r>
        <w:rPr>
          <w:rFonts w:ascii="Franklin Gothic Book" w:hAnsi="Franklin Gothic Book"/>
          <w:b/>
          <w:bCs/>
          <w:noProof/>
          <w:lang w:val="cs-CZ"/>
        </w:rPr>
        <w:t>F</w:t>
      </w:r>
      <w:r w:rsidRPr="004E3478">
        <w:rPr>
          <w:rFonts w:ascii="Franklin Gothic Book" w:hAnsi="Franklin Gothic Book"/>
          <w:b/>
          <w:bCs/>
          <w:noProof/>
          <w:lang w:val="cs-CZ"/>
        </w:rPr>
        <w:t xml:space="preserve">resh </w:t>
      </w:r>
      <w:r>
        <w:rPr>
          <w:rFonts w:ascii="Franklin Gothic Book" w:hAnsi="Franklin Gothic Book"/>
          <w:b/>
          <w:bCs/>
          <w:noProof/>
          <w:lang w:val="cs-CZ"/>
        </w:rPr>
        <w:t>M</w:t>
      </w:r>
      <w:r w:rsidRPr="004E3478">
        <w:rPr>
          <w:rFonts w:ascii="Franklin Gothic Book" w:hAnsi="Franklin Gothic Book"/>
          <w:b/>
          <w:bCs/>
          <w:noProof/>
          <w:lang w:val="cs-CZ"/>
        </w:rPr>
        <w:t>arket</w:t>
      </w:r>
      <w:r>
        <w:rPr>
          <w:rFonts w:ascii="Franklin Gothic Book" w:hAnsi="Franklin Gothic Book"/>
          <w:noProof/>
          <w:lang w:val="cs-CZ"/>
        </w:rPr>
        <w:t>.</w:t>
      </w:r>
      <w:r w:rsidRPr="0026698F">
        <w:rPr>
          <w:rFonts w:ascii="Franklin Gothic Book" w:hAnsi="Franklin Gothic Book"/>
          <w:b/>
          <w:noProof/>
          <w:lang w:val="cs-CZ"/>
        </w:rPr>
        <w:t xml:space="preserve">  </w:t>
      </w:r>
    </w:p>
    <w:p w14:paraId="17ADF63B" w14:textId="2EA62DD0" w:rsidR="00D6698D" w:rsidRDefault="00D6698D" w:rsidP="00D6698D">
      <w:pPr>
        <w:pStyle w:val="NoSpacing"/>
        <w:spacing w:before="120"/>
        <w:jc w:val="both"/>
        <w:rPr>
          <w:rFonts w:ascii="Franklin Gothic Book" w:hAnsi="Franklin Gothic Book"/>
          <w:noProof/>
          <w:lang w:val="cs-CZ"/>
        </w:rPr>
      </w:pPr>
      <w:r w:rsidRPr="0026698F">
        <w:rPr>
          <w:rFonts w:ascii="Franklin Gothic Book" w:hAnsi="Franklin Gothic Book"/>
          <w:bCs/>
          <w:noProof/>
          <w:lang w:val="cs-CZ"/>
        </w:rPr>
        <w:t xml:space="preserve">Unikátní festival </w:t>
      </w:r>
      <w:r w:rsidRPr="007B03DC">
        <w:rPr>
          <w:rFonts w:ascii="Franklin Gothic Book" w:hAnsi="Franklin Gothic Book"/>
          <w:b/>
          <w:bCs/>
          <w:noProof/>
          <w:lang w:val="cs-CZ"/>
        </w:rPr>
        <w:t xml:space="preserve">MAKRO CZECH GASTRO </w:t>
      </w:r>
      <w:r w:rsidRPr="00D6698D">
        <w:rPr>
          <w:rFonts w:ascii="Franklin Gothic Book" w:hAnsi="Franklin Gothic Book"/>
          <w:b/>
          <w:bCs/>
          <w:noProof/>
          <w:sz w:val="22"/>
          <w:lang w:val="cs-CZ"/>
        </w:rPr>
        <w:t>FEST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 pořádá velkoobchod </w:t>
      </w:r>
      <w:r w:rsidRPr="0026698F">
        <w:rPr>
          <w:rFonts w:ascii="Franklin Gothic Book" w:hAnsi="Franklin Gothic Book"/>
          <w:b/>
          <w:noProof/>
          <w:lang w:val="cs-CZ"/>
        </w:rPr>
        <w:t>makro ČR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, který právě slaví 25. výročí svého vstupu na tuzemský trh, spolu s </w:t>
      </w:r>
      <w:r w:rsidRPr="0026698F">
        <w:rPr>
          <w:rFonts w:ascii="Franklin Gothic Book" w:hAnsi="Franklin Gothic Book"/>
          <w:b/>
          <w:noProof/>
          <w:lang w:val="cs-CZ"/>
        </w:rPr>
        <w:t>Českým gastronomickým institutem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. První </w:t>
      </w:r>
      <w:r w:rsidR="00517D95">
        <w:rPr>
          <w:rFonts w:ascii="Franklin Gothic Book" w:hAnsi="Franklin Gothic Book"/>
          <w:bCs/>
          <w:noProof/>
          <w:lang w:val="cs-CZ"/>
        </w:rPr>
        <w:t>dva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 dny jsou určeny především </w:t>
      </w:r>
      <w:r w:rsidRPr="002379B1">
        <w:rPr>
          <w:rFonts w:ascii="Franklin Gothic Book" w:hAnsi="Franklin Gothic Book"/>
          <w:noProof/>
          <w:lang w:val="cs-CZ"/>
        </w:rPr>
        <w:t>profesionálům z oblasti gastronomie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 – </w:t>
      </w:r>
      <w:r w:rsidRPr="00015A05">
        <w:rPr>
          <w:rFonts w:ascii="Franklin Gothic Book" w:hAnsi="Franklin Gothic Book"/>
          <w:noProof/>
          <w:lang w:val="cs-CZ"/>
        </w:rPr>
        <w:t>od majitelů restaurací, šéfkuchařů</w:t>
      </w:r>
      <w:r>
        <w:rPr>
          <w:rFonts w:ascii="Franklin Gothic Book" w:hAnsi="Franklin Gothic Book"/>
          <w:noProof/>
          <w:lang w:val="cs-CZ"/>
        </w:rPr>
        <w:t xml:space="preserve"> přes</w:t>
      </w:r>
      <w:r w:rsidRPr="00015A05">
        <w:rPr>
          <w:rFonts w:ascii="Franklin Gothic Book" w:hAnsi="Franklin Gothic Book"/>
          <w:noProof/>
          <w:lang w:val="cs-CZ"/>
        </w:rPr>
        <w:t xml:space="preserve"> dodavatel</w:t>
      </w:r>
      <w:r>
        <w:rPr>
          <w:rFonts w:ascii="Franklin Gothic Book" w:hAnsi="Franklin Gothic Book"/>
          <w:noProof/>
          <w:lang w:val="cs-CZ"/>
        </w:rPr>
        <w:t>e</w:t>
      </w:r>
      <w:r w:rsidRPr="00015A05">
        <w:rPr>
          <w:rFonts w:ascii="Franklin Gothic Book" w:hAnsi="Franklin Gothic Book"/>
          <w:noProof/>
          <w:lang w:val="cs-CZ"/>
        </w:rPr>
        <w:t xml:space="preserve"> až po zástupce profesních sdružení a gastronomii podporujících institucí</w:t>
      </w:r>
      <w:r>
        <w:rPr>
          <w:rFonts w:ascii="Franklin Gothic Book" w:hAnsi="Franklin Gothic Book"/>
          <w:noProof/>
          <w:lang w:val="cs-CZ"/>
        </w:rPr>
        <w:t xml:space="preserve">. Třetí, závěrečný den jsou zváni všichni příznivci dobrého jídla a gastronomických zážitků. Sobotní program 6. května vyvrcholí  </w:t>
      </w:r>
      <w:r w:rsidRPr="002379B1">
        <w:rPr>
          <w:rFonts w:ascii="Franklin Gothic Book" w:hAnsi="Franklin Gothic Book"/>
          <w:noProof/>
          <w:lang w:val="cs-CZ"/>
        </w:rPr>
        <w:t>sl</w:t>
      </w:r>
      <w:r>
        <w:rPr>
          <w:rFonts w:ascii="Franklin Gothic Book" w:hAnsi="Franklin Gothic Book"/>
          <w:noProof/>
          <w:lang w:val="cs-CZ"/>
        </w:rPr>
        <w:t>a</w:t>
      </w:r>
      <w:r w:rsidRPr="002379B1">
        <w:rPr>
          <w:rFonts w:ascii="Franklin Gothic Book" w:hAnsi="Franklin Gothic Book"/>
          <w:noProof/>
          <w:lang w:val="cs-CZ"/>
        </w:rPr>
        <w:t>vnostní</w:t>
      </w:r>
      <w:r>
        <w:rPr>
          <w:rFonts w:ascii="Franklin Gothic Book" w:hAnsi="Franklin Gothic Book"/>
          <w:noProof/>
          <w:lang w:val="cs-CZ"/>
        </w:rPr>
        <w:t>m</w:t>
      </w:r>
      <w:r w:rsidRPr="002379B1">
        <w:rPr>
          <w:rFonts w:ascii="Franklin Gothic Book" w:hAnsi="Franklin Gothic Book"/>
          <w:noProof/>
          <w:lang w:val="cs-CZ"/>
        </w:rPr>
        <w:t xml:space="preserve"> vyhláš</w:t>
      </w:r>
      <w:r>
        <w:rPr>
          <w:rFonts w:ascii="Franklin Gothic Book" w:hAnsi="Franklin Gothic Book"/>
          <w:noProof/>
          <w:lang w:val="cs-CZ"/>
        </w:rPr>
        <w:t>e</w:t>
      </w:r>
      <w:r w:rsidRPr="002379B1">
        <w:rPr>
          <w:rFonts w:ascii="Franklin Gothic Book" w:hAnsi="Franklin Gothic Book"/>
          <w:noProof/>
          <w:lang w:val="cs-CZ"/>
        </w:rPr>
        <w:t>ní</w:t>
      </w:r>
      <w:r>
        <w:rPr>
          <w:rFonts w:ascii="Franklin Gothic Book" w:hAnsi="Franklin Gothic Book"/>
          <w:noProof/>
          <w:lang w:val="cs-CZ"/>
        </w:rPr>
        <w:t xml:space="preserve">m vítěze </w:t>
      </w:r>
      <w:r w:rsidRPr="002379B1">
        <w:rPr>
          <w:rFonts w:ascii="Franklin Gothic Book" w:hAnsi="Franklin Gothic Book"/>
          <w:noProof/>
          <w:lang w:val="cs-CZ"/>
        </w:rPr>
        <w:t>národního kola soutěže Bocuse d´Or</w:t>
      </w:r>
      <w:r>
        <w:rPr>
          <w:rFonts w:ascii="Franklin Gothic Book" w:hAnsi="Franklin Gothic Book"/>
          <w:noProof/>
          <w:lang w:val="cs-CZ"/>
        </w:rPr>
        <w:t xml:space="preserve">, který tak získá šanci ucházet se o účast v </w:t>
      </w:r>
      <w:r w:rsidRPr="00FB1F30">
        <w:rPr>
          <w:rFonts w:ascii="Franklin Gothic Book" w:hAnsi="Franklin Gothic Book"/>
          <w:noProof/>
          <w:lang w:val="cs-CZ"/>
        </w:rPr>
        <w:t>evropské</w:t>
      </w:r>
      <w:r>
        <w:rPr>
          <w:rFonts w:ascii="Franklin Gothic Book" w:hAnsi="Franklin Gothic Book"/>
          <w:noProof/>
          <w:lang w:val="cs-CZ"/>
        </w:rPr>
        <w:t>m</w:t>
      </w:r>
      <w:r w:rsidRPr="00FB1F30">
        <w:rPr>
          <w:rFonts w:ascii="Franklin Gothic Book" w:hAnsi="Franklin Gothic Book"/>
          <w:noProof/>
          <w:lang w:val="cs-CZ"/>
        </w:rPr>
        <w:t xml:space="preserve"> kol</w:t>
      </w:r>
      <w:r>
        <w:rPr>
          <w:rFonts w:ascii="Franklin Gothic Book" w:hAnsi="Franklin Gothic Book"/>
          <w:noProof/>
          <w:lang w:val="cs-CZ"/>
        </w:rPr>
        <w:t xml:space="preserve">e </w:t>
      </w:r>
      <w:r w:rsidRPr="002379B1">
        <w:rPr>
          <w:rFonts w:ascii="Franklin Gothic Book" w:hAnsi="Franklin Gothic Book"/>
          <w:noProof/>
          <w:lang w:val="cs-CZ"/>
        </w:rPr>
        <w:t>Bocuse d´Or</w:t>
      </w:r>
      <w:r w:rsidRPr="00FB1F30">
        <w:rPr>
          <w:rFonts w:ascii="Franklin Gothic Book" w:hAnsi="Franklin Gothic Book"/>
          <w:noProof/>
          <w:lang w:val="cs-CZ"/>
        </w:rPr>
        <w:t xml:space="preserve"> v roce 2024 v</w:t>
      </w:r>
      <w:r>
        <w:rPr>
          <w:rFonts w:ascii="Franklin Gothic Book" w:hAnsi="Franklin Gothic Book"/>
          <w:noProof/>
          <w:lang w:val="cs-CZ"/>
        </w:rPr>
        <w:t> </w:t>
      </w:r>
      <w:r w:rsidRPr="00FB1F30">
        <w:rPr>
          <w:rFonts w:ascii="Franklin Gothic Book" w:hAnsi="Franklin Gothic Book"/>
          <w:noProof/>
          <w:lang w:val="cs-CZ"/>
        </w:rPr>
        <w:t>Trondheimu</w:t>
      </w:r>
      <w:r>
        <w:rPr>
          <w:rFonts w:ascii="Franklin Gothic Book" w:hAnsi="Franklin Gothic Book"/>
          <w:noProof/>
          <w:lang w:val="cs-CZ"/>
        </w:rPr>
        <w:t xml:space="preserve">. O prestižní titul se utká 10 kuchařů se svými týmy: </w:t>
      </w:r>
      <w:r w:rsidRPr="004E3478">
        <w:rPr>
          <w:rFonts w:ascii="Franklin Gothic Book" w:hAnsi="Franklin Gothic Book"/>
          <w:noProof/>
          <w:lang w:val="cs-CZ"/>
        </w:rPr>
        <w:t>Patrik Bečvář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Jakub Fusek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František Hrdina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Petr Kozma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Ondřej Molina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Vojtěch Petržela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David Schlesinger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>Martin Staněk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4E3478">
        <w:rPr>
          <w:rFonts w:ascii="Franklin Gothic Book" w:hAnsi="Franklin Gothic Book"/>
          <w:noProof/>
          <w:lang w:val="cs-CZ"/>
        </w:rPr>
        <w:t xml:space="preserve">Dominik Unčovský </w:t>
      </w:r>
      <w:r>
        <w:rPr>
          <w:rFonts w:ascii="Franklin Gothic Book" w:hAnsi="Franklin Gothic Book"/>
          <w:noProof/>
          <w:lang w:val="cs-CZ"/>
        </w:rPr>
        <w:t xml:space="preserve">a </w:t>
      </w:r>
      <w:r w:rsidRPr="004E3478">
        <w:rPr>
          <w:rFonts w:ascii="Franklin Gothic Book" w:hAnsi="Franklin Gothic Book"/>
          <w:noProof/>
          <w:lang w:val="cs-CZ"/>
        </w:rPr>
        <w:t>Lukáš Velšmíd</w:t>
      </w:r>
      <w:r>
        <w:rPr>
          <w:rFonts w:ascii="Franklin Gothic Book" w:hAnsi="Franklin Gothic Book"/>
          <w:noProof/>
          <w:lang w:val="cs-CZ"/>
        </w:rPr>
        <w:t>.</w:t>
      </w:r>
    </w:p>
    <w:p w14:paraId="07CBF98C" w14:textId="39026CA2" w:rsidR="00D6698D" w:rsidRDefault="00D6698D" w:rsidP="00D6698D">
      <w:pPr>
        <w:pStyle w:val="NoSpacing"/>
        <w:spacing w:before="120"/>
        <w:jc w:val="both"/>
        <w:rPr>
          <w:rFonts w:ascii="Franklin Gothic Book" w:hAnsi="Franklin Gothic Book"/>
          <w:noProof/>
          <w:lang w:val="cs-CZ"/>
        </w:rPr>
      </w:pPr>
      <w:r>
        <w:rPr>
          <w:rFonts w:ascii="Franklin Gothic Book" w:hAnsi="Franklin Gothic Book"/>
          <w:noProof/>
          <w:lang w:val="cs-CZ"/>
        </w:rPr>
        <w:t xml:space="preserve">Sérii tří odborných kongresů v rámci 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festivalu </w:t>
      </w:r>
      <w:r w:rsidRPr="007B03DC">
        <w:rPr>
          <w:rFonts w:ascii="Franklin Gothic Book" w:hAnsi="Franklin Gothic Book"/>
          <w:b/>
          <w:bCs/>
          <w:noProof/>
          <w:lang w:val="cs-CZ"/>
        </w:rPr>
        <w:t>MAKRO CZECH GASTRO FEST</w:t>
      </w:r>
      <w:r w:rsidRPr="0026698F">
        <w:rPr>
          <w:rFonts w:ascii="Franklin Gothic Book" w:hAnsi="Franklin Gothic Book"/>
          <w:bCs/>
          <w:noProof/>
          <w:lang w:val="cs-CZ"/>
        </w:rPr>
        <w:t xml:space="preserve"> 4. května </w:t>
      </w:r>
      <w:r>
        <w:rPr>
          <w:rFonts w:ascii="Franklin Gothic Book" w:hAnsi="Franklin Gothic Book"/>
          <w:noProof/>
          <w:lang w:val="cs-CZ"/>
        </w:rPr>
        <w:t xml:space="preserve">zahájí </w:t>
      </w:r>
      <w:r w:rsidRPr="00443C64">
        <w:rPr>
          <w:rFonts w:ascii="Franklin Gothic Book" w:hAnsi="Franklin Gothic Book"/>
          <w:b/>
          <w:bCs/>
          <w:noProof/>
          <w:lang w:val="cs-CZ"/>
        </w:rPr>
        <w:t>Česká brambora v gastronomii</w:t>
      </w:r>
      <w:r>
        <w:rPr>
          <w:rFonts w:ascii="Franklin Gothic Book" w:hAnsi="Franklin Gothic Book"/>
          <w:noProof/>
          <w:lang w:val="cs-CZ"/>
        </w:rPr>
        <w:t xml:space="preserve">. </w:t>
      </w:r>
      <w:r w:rsidR="0025205B" w:rsidRPr="0025205B">
        <w:rPr>
          <w:rFonts w:ascii="Franklin Gothic Book" w:hAnsi="Franklin Gothic Book"/>
          <w:noProof/>
          <w:lang w:val="cs-CZ"/>
        </w:rPr>
        <w:t xml:space="preserve">Cílem je ukázat bramboru jako tradiční českou, zdravou, výhodnou a v neposlední řadě chutnou surovinu, která má své místo v tuzemské kultuře stravování. V průběhu dne budou přednášet a diskutovat </w:t>
      </w:r>
      <w:r w:rsidR="009B5FEE" w:rsidRPr="009B5FEE">
        <w:rPr>
          <w:rFonts w:ascii="Franklin Gothic Book" w:hAnsi="Franklin Gothic Book"/>
          <w:noProof/>
          <w:lang w:val="cs-CZ"/>
        </w:rPr>
        <w:t xml:space="preserve">čeští a zahraniční </w:t>
      </w:r>
      <w:r w:rsidR="0025205B" w:rsidRPr="0025205B">
        <w:rPr>
          <w:rFonts w:ascii="Franklin Gothic Book" w:hAnsi="Franklin Gothic Book"/>
          <w:noProof/>
          <w:lang w:val="cs-CZ"/>
        </w:rPr>
        <w:t>odborníci, ať už půjde o pěstitele, akademiky, zástupce gastronomie či veřejné činitele. „</w:t>
      </w:r>
      <w:r w:rsidR="0025205B" w:rsidRPr="0025205B">
        <w:rPr>
          <w:rFonts w:ascii="Franklin Gothic Book" w:hAnsi="Franklin Gothic Book"/>
          <w:i/>
          <w:iCs/>
          <w:noProof/>
          <w:lang w:val="cs-CZ"/>
        </w:rPr>
        <w:t>Brambory si zaslouží udržet své místo v české kultuře jídla. Věříme, že stojí za to hovořit o bramborách napříč sektory, aby si zachovaly významnou a důstojnou roli v české gastronomii</w:t>
      </w:r>
      <w:r w:rsidR="0025205B" w:rsidRPr="0025205B">
        <w:rPr>
          <w:rFonts w:ascii="Franklin Gothic Book" w:hAnsi="Franklin Gothic Book"/>
          <w:noProof/>
          <w:lang w:val="cs-CZ"/>
        </w:rPr>
        <w:t>," říká Martin Čivrný, vedoucí komunikace makro ČR.</w:t>
      </w:r>
      <w:r w:rsidR="0025205B">
        <w:rPr>
          <w:rFonts w:ascii="Franklin Gothic Book" w:hAnsi="Franklin Gothic Book"/>
          <w:noProof/>
          <w:lang w:val="cs-CZ"/>
        </w:rPr>
        <w:t xml:space="preserve"> </w:t>
      </w:r>
      <w:r>
        <w:rPr>
          <w:rFonts w:ascii="Franklin Gothic Book" w:hAnsi="Franklin Gothic Book"/>
          <w:noProof/>
          <w:lang w:val="cs-CZ"/>
        </w:rPr>
        <w:t xml:space="preserve">Kongres </w:t>
      </w:r>
      <w:r w:rsidRPr="00015A05">
        <w:rPr>
          <w:rFonts w:ascii="Franklin Gothic Book" w:hAnsi="Franklin Gothic Book"/>
          <w:noProof/>
          <w:lang w:val="cs-CZ"/>
        </w:rPr>
        <w:t>je součástí in</w:t>
      </w:r>
      <w:r>
        <w:rPr>
          <w:rFonts w:ascii="Franklin Gothic Book" w:hAnsi="Franklin Gothic Book"/>
          <w:noProof/>
          <w:lang w:val="cs-CZ"/>
        </w:rPr>
        <w:t>i</w:t>
      </w:r>
      <w:r w:rsidRPr="00015A05">
        <w:rPr>
          <w:rFonts w:ascii="Franklin Gothic Book" w:hAnsi="Franklin Gothic Book"/>
          <w:noProof/>
          <w:lang w:val="cs-CZ"/>
        </w:rPr>
        <w:t xml:space="preserve">ciativy </w:t>
      </w:r>
      <w:r w:rsidRPr="00015A05">
        <w:rPr>
          <w:rFonts w:ascii="Franklin Gothic Book" w:hAnsi="Franklin Gothic Book"/>
          <w:b/>
          <w:bCs/>
          <w:noProof/>
          <w:lang w:val="cs-CZ"/>
        </w:rPr>
        <w:t>makro ČR</w:t>
      </w:r>
      <w:r w:rsidRPr="00015A05">
        <w:rPr>
          <w:rFonts w:ascii="Franklin Gothic Book" w:hAnsi="Franklin Gothic Book"/>
          <w:noProof/>
          <w:lang w:val="cs-CZ"/>
        </w:rPr>
        <w:t xml:space="preserve"> nazvané </w:t>
      </w:r>
      <w:r w:rsidRPr="00DE0282">
        <w:rPr>
          <w:rFonts w:ascii="Franklin Gothic Book" w:hAnsi="Franklin Gothic Book"/>
          <w:b/>
          <w:bCs/>
          <w:noProof/>
          <w:lang w:val="cs-CZ"/>
        </w:rPr>
        <w:t>ČESKÉ POLE</w:t>
      </w:r>
      <w:r w:rsidRPr="00015A05">
        <w:rPr>
          <w:rFonts w:ascii="Franklin Gothic Book" w:hAnsi="Franklin Gothic Book"/>
          <w:noProof/>
          <w:lang w:val="cs-CZ"/>
        </w:rPr>
        <w:t>, jejímž cílem je dlouhodobě podporovat tradiční tuzemské plodiny a vracet je do gastronomie.</w:t>
      </w:r>
      <w:r>
        <w:rPr>
          <w:rFonts w:ascii="Franklin Gothic Book" w:hAnsi="Franklin Gothic Book"/>
          <w:noProof/>
          <w:lang w:val="cs-CZ"/>
        </w:rPr>
        <w:t xml:space="preserve"> </w:t>
      </w:r>
    </w:p>
    <w:p w14:paraId="3731279B" w14:textId="0DF24E70" w:rsidR="00D6698D" w:rsidRDefault="00D6698D" w:rsidP="00D6698D">
      <w:pPr>
        <w:pStyle w:val="NoSpacing"/>
        <w:spacing w:before="120"/>
        <w:jc w:val="both"/>
        <w:rPr>
          <w:rFonts w:ascii="Franklin Gothic Book" w:hAnsi="Franklin Gothic Book"/>
          <w:noProof/>
          <w:lang w:val="cs-CZ"/>
        </w:rPr>
      </w:pPr>
      <w:r>
        <w:rPr>
          <w:rFonts w:ascii="Franklin Gothic Book" w:hAnsi="Franklin Gothic Book"/>
          <w:noProof/>
          <w:lang w:val="cs-CZ"/>
        </w:rPr>
        <w:t xml:space="preserve">V pátek </w:t>
      </w:r>
      <w:r w:rsidR="0025205B">
        <w:rPr>
          <w:rFonts w:ascii="Franklin Gothic Book" w:hAnsi="Franklin Gothic Book"/>
          <w:noProof/>
          <w:lang w:val="cs-CZ"/>
        </w:rPr>
        <w:t xml:space="preserve">5. května </w:t>
      </w:r>
      <w:r>
        <w:rPr>
          <w:rFonts w:ascii="Franklin Gothic Book" w:hAnsi="Franklin Gothic Book"/>
          <w:noProof/>
          <w:lang w:val="cs-CZ"/>
        </w:rPr>
        <w:t xml:space="preserve">následuje </w:t>
      </w:r>
      <w:r w:rsidRPr="00A462E4">
        <w:rPr>
          <w:rFonts w:ascii="Franklin Gothic Book" w:hAnsi="Franklin Gothic Book"/>
          <w:b/>
          <w:bCs/>
          <w:noProof/>
          <w:lang w:val="cs-CZ"/>
        </w:rPr>
        <w:t>Český gastronomický kongres</w:t>
      </w:r>
      <w:r>
        <w:rPr>
          <w:rFonts w:ascii="Franklin Gothic Book" w:hAnsi="Franklin Gothic Book"/>
          <w:noProof/>
          <w:lang w:val="cs-CZ"/>
        </w:rPr>
        <w:t xml:space="preserve"> zaměřený na aktuální oborová témata</w:t>
      </w:r>
      <w:r w:rsidR="0025205B">
        <w:rPr>
          <w:rFonts w:ascii="Franklin Gothic Book" w:hAnsi="Franklin Gothic Book"/>
          <w:noProof/>
          <w:lang w:val="cs-CZ"/>
        </w:rPr>
        <w:t>. N</w:t>
      </w:r>
      <w:r>
        <w:rPr>
          <w:rFonts w:ascii="Franklin Gothic Book" w:hAnsi="Franklin Gothic Book"/>
          <w:noProof/>
          <w:lang w:val="cs-CZ"/>
        </w:rPr>
        <w:t>apřík</w:t>
      </w:r>
      <w:r w:rsidR="0025205B">
        <w:rPr>
          <w:rFonts w:ascii="Franklin Gothic Book" w:hAnsi="Franklin Gothic Book"/>
          <w:noProof/>
          <w:lang w:val="cs-CZ"/>
        </w:rPr>
        <w:t>l</w:t>
      </w:r>
      <w:r>
        <w:rPr>
          <w:rFonts w:ascii="Franklin Gothic Book" w:hAnsi="Franklin Gothic Book"/>
          <w:noProof/>
          <w:lang w:val="cs-CZ"/>
        </w:rPr>
        <w:t>ad j</w:t>
      </w:r>
      <w:r w:rsidRPr="00565AE5">
        <w:rPr>
          <w:rFonts w:ascii="Franklin Gothic Book" w:hAnsi="Franklin Gothic Book"/>
          <w:noProof/>
          <w:lang w:val="cs-CZ"/>
        </w:rPr>
        <w:t>ak získat kvalitní pracovní sílu do gastronomie</w:t>
      </w:r>
      <w:r>
        <w:rPr>
          <w:rFonts w:ascii="Franklin Gothic Book" w:hAnsi="Franklin Gothic Book"/>
          <w:noProof/>
          <w:lang w:val="cs-CZ"/>
        </w:rPr>
        <w:t>, jak se do oboru promítly rostoucí c</w:t>
      </w:r>
      <w:r w:rsidRPr="00565AE5">
        <w:rPr>
          <w:rFonts w:ascii="Franklin Gothic Book" w:hAnsi="Franklin Gothic Book"/>
          <w:noProof/>
          <w:lang w:val="cs-CZ"/>
        </w:rPr>
        <w:t xml:space="preserve">eny energií </w:t>
      </w:r>
      <w:r>
        <w:rPr>
          <w:rFonts w:ascii="Franklin Gothic Book" w:hAnsi="Franklin Gothic Book"/>
          <w:noProof/>
          <w:lang w:val="cs-CZ"/>
        </w:rPr>
        <w:t>či j</w:t>
      </w:r>
      <w:r w:rsidRPr="00565AE5">
        <w:rPr>
          <w:rFonts w:ascii="Franklin Gothic Book" w:hAnsi="Franklin Gothic Book"/>
          <w:noProof/>
          <w:lang w:val="cs-CZ"/>
        </w:rPr>
        <w:t>ak může</w:t>
      </w:r>
      <w:r>
        <w:rPr>
          <w:rFonts w:ascii="Franklin Gothic Book" w:hAnsi="Franklin Gothic Book"/>
          <w:noProof/>
          <w:lang w:val="cs-CZ"/>
        </w:rPr>
        <w:t xml:space="preserve"> v podnikání</w:t>
      </w:r>
      <w:r w:rsidRPr="00565AE5">
        <w:rPr>
          <w:rFonts w:ascii="Franklin Gothic Book" w:hAnsi="Franklin Gothic Book"/>
          <w:noProof/>
          <w:lang w:val="cs-CZ"/>
        </w:rPr>
        <w:t xml:space="preserve"> </w:t>
      </w:r>
      <w:r>
        <w:rPr>
          <w:rFonts w:ascii="Franklin Gothic Book" w:hAnsi="Franklin Gothic Book"/>
          <w:noProof/>
          <w:lang w:val="cs-CZ"/>
        </w:rPr>
        <w:t xml:space="preserve">pomoci </w:t>
      </w:r>
      <w:r w:rsidRPr="00565AE5">
        <w:rPr>
          <w:rFonts w:ascii="Franklin Gothic Book" w:hAnsi="Franklin Gothic Book"/>
          <w:noProof/>
          <w:lang w:val="cs-CZ"/>
        </w:rPr>
        <w:t>digitalizace.</w:t>
      </w:r>
      <w:r>
        <w:rPr>
          <w:rFonts w:ascii="Franklin Gothic Book" w:hAnsi="Franklin Gothic Book"/>
          <w:noProof/>
          <w:lang w:val="cs-CZ"/>
        </w:rPr>
        <w:t xml:space="preserve"> Mnoho zajímavého přinese také sobotní</w:t>
      </w:r>
      <w:r w:rsidRPr="0026698F">
        <w:rPr>
          <w:lang w:val="cs-CZ"/>
        </w:rPr>
        <w:t xml:space="preserve"> </w:t>
      </w:r>
      <w:r w:rsidRPr="00A462E4">
        <w:rPr>
          <w:rFonts w:ascii="Franklin Gothic Book" w:hAnsi="Franklin Gothic Book"/>
          <w:b/>
          <w:bCs/>
          <w:noProof/>
          <w:lang w:val="cs-CZ"/>
        </w:rPr>
        <w:t>kongres o zdravém stravování</w:t>
      </w:r>
      <w:r>
        <w:rPr>
          <w:rFonts w:ascii="Franklin Gothic Book" w:hAnsi="Franklin Gothic Book"/>
          <w:noProof/>
          <w:lang w:val="cs-CZ"/>
        </w:rPr>
        <w:t>, který mimo jiné nabídne p</w:t>
      </w:r>
      <w:r w:rsidRPr="00A462E4">
        <w:rPr>
          <w:rFonts w:ascii="Franklin Gothic Book" w:hAnsi="Franklin Gothic Book"/>
          <w:noProof/>
          <w:lang w:val="cs-CZ"/>
        </w:rPr>
        <w:t>ohled na zdravé stravování očima odborníka</w:t>
      </w:r>
      <w:r>
        <w:rPr>
          <w:rFonts w:ascii="Franklin Gothic Book" w:hAnsi="Franklin Gothic Book"/>
          <w:noProof/>
          <w:lang w:val="cs-CZ"/>
        </w:rPr>
        <w:t xml:space="preserve"> i konkrétní rady, j</w:t>
      </w:r>
      <w:r w:rsidRPr="00A462E4">
        <w:rPr>
          <w:rFonts w:ascii="Franklin Gothic Book" w:hAnsi="Franklin Gothic Book"/>
          <w:noProof/>
          <w:lang w:val="cs-CZ"/>
        </w:rPr>
        <w:t xml:space="preserve">ak by měl vypadat vyvážený jídelníček na celý den </w:t>
      </w:r>
      <w:r>
        <w:rPr>
          <w:rFonts w:ascii="Franklin Gothic Book" w:hAnsi="Franklin Gothic Book"/>
          <w:noProof/>
          <w:lang w:val="cs-CZ"/>
        </w:rPr>
        <w:t xml:space="preserve">nebo jak přivést </w:t>
      </w:r>
      <w:r w:rsidR="009B5FEE">
        <w:rPr>
          <w:rFonts w:ascii="Franklin Gothic Book" w:hAnsi="Franklin Gothic Book"/>
          <w:noProof/>
          <w:lang w:val="cs-CZ"/>
        </w:rPr>
        <w:t xml:space="preserve">nejen </w:t>
      </w:r>
      <w:r>
        <w:rPr>
          <w:rFonts w:ascii="Franklin Gothic Book" w:hAnsi="Franklin Gothic Book"/>
          <w:noProof/>
          <w:lang w:val="cs-CZ"/>
        </w:rPr>
        <w:t xml:space="preserve">děti ke zdravému jídlu. </w:t>
      </w:r>
    </w:p>
    <w:p w14:paraId="73C9448A" w14:textId="20C2ED8E" w:rsidR="00D6698D" w:rsidRDefault="00D6698D" w:rsidP="00D6698D">
      <w:pPr>
        <w:pStyle w:val="NoSpacing"/>
        <w:spacing w:before="120"/>
        <w:jc w:val="both"/>
        <w:rPr>
          <w:rFonts w:ascii="Franklin Gothic Book" w:hAnsi="Franklin Gothic Book"/>
          <w:noProof/>
          <w:lang w:val="cs-CZ"/>
        </w:rPr>
      </w:pPr>
      <w:r w:rsidRPr="00A462E4">
        <w:rPr>
          <w:rFonts w:ascii="Franklin Gothic Book" w:hAnsi="Franklin Gothic Book"/>
          <w:b/>
          <w:bCs/>
          <w:noProof/>
          <w:lang w:val="cs-CZ"/>
        </w:rPr>
        <w:lastRenderedPageBreak/>
        <w:t>MAKRO CZECH GASTRO FEST</w:t>
      </w:r>
      <w:r>
        <w:rPr>
          <w:rFonts w:ascii="Franklin Gothic Book" w:hAnsi="Franklin Gothic Book"/>
          <w:noProof/>
          <w:lang w:val="cs-CZ"/>
        </w:rPr>
        <w:t xml:space="preserve"> bude jedinečnou příležitostí získat podnětné informace o nejnovějších trendech, praktická doporučení, jak </w:t>
      </w:r>
      <w:r w:rsidRPr="003E39E3">
        <w:rPr>
          <w:rFonts w:ascii="Franklin Gothic Book" w:hAnsi="Franklin Gothic Book"/>
          <w:noProof/>
          <w:lang w:val="cs-CZ"/>
        </w:rPr>
        <w:t>šetř</w:t>
      </w:r>
      <w:r>
        <w:rPr>
          <w:rFonts w:ascii="Franklin Gothic Book" w:hAnsi="Franklin Gothic Book"/>
          <w:noProof/>
          <w:lang w:val="cs-CZ"/>
        </w:rPr>
        <w:t>it</w:t>
      </w:r>
      <w:r w:rsidRPr="003E39E3">
        <w:rPr>
          <w:rFonts w:ascii="Franklin Gothic Book" w:hAnsi="Franklin Gothic Book"/>
          <w:noProof/>
          <w:lang w:val="cs-CZ"/>
        </w:rPr>
        <w:t xml:space="preserve"> čas i náklady</w:t>
      </w:r>
      <w:r>
        <w:rPr>
          <w:rFonts w:ascii="Franklin Gothic Book" w:hAnsi="Franklin Gothic Book"/>
          <w:noProof/>
          <w:lang w:val="cs-CZ"/>
        </w:rPr>
        <w:t>, či prověřené kuchařské tipy.</w:t>
      </w:r>
      <w:r w:rsidR="00233E20">
        <w:rPr>
          <w:rFonts w:ascii="Franklin Gothic Book" w:hAnsi="Franklin Gothic Book"/>
          <w:noProof/>
          <w:lang w:val="cs-CZ"/>
        </w:rPr>
        <w:t xml:space="preserve"> </w:t>
      </w:r>
      <w:r w:rsidR="00DE0282" w:rsidRPr="00DE0282">
        <w:rPr>
          <w:rFonts w:ascii="Franklin Gothic Book" w:hAnsi="Franklin Gothic Book"/>
          <w:noProof/>
          <w:lang w:val="cs-CZ"/>
        </w:rPr>
        <w:t xml:space="preserve">A samozřejmě také vše náležitě a dosyta ochutnat. </w:t>
      </w:r>
      <w:r>
        <w:rPr>
          <w:rFonts w:ascii="Franklin Gothic Book" w:hAnsi="Franklin Gothic Book"/>
          <w:noProof/>
          <w:lang w:val="cs-CZ"/>
        </w:rPr>
        <w:t xml:space="preserve">O cenné profesní zkušenosti se podělí  renomované osobnosti tuzemské gastroscény, jako je </w:t>
      </w:r>
      <w:r w:rsidRPr="00A462E4">
        <w:rPr>
          <w:rFonts w:ascii="Franklin Gothic Book" w:hAnsi="Franklin Gothic Book"/>
          <w:b/>
          <w:bCs/>
          <w:noProof/>
          <w:lang w:val="cs-CZ"/>
        </w:rPr>
        <w:t>Patrik Jaroš</w:t>
      </w:r>
      <w:r>
        <w:rPr>
          <w:rFonts w:ascii="Franklin Gothic Book" w:hAnsi="Franklin Gothic Book"/>
          <w:noProof/>
          <w:lang w:val="cs-CZ"/>
        </w:rPr>
        <w:t xml:space="preserve"> – n</w:t>
      </w:r>
      <w:r w:rsidRPr="008F4768">
        <w:rPr>
          <w:rFonts w:ascii="Franklin Gothic Book" w:hAnsi="Franklin Gothic Book"/>
          <w:noProof/>
          <w:lang w:val="cs-CZ"/>
        </w:rPr>
        <w:t xml:space="preserve">ejmladší šéfkuchař oceněný </w:t>
      </w:r>
      <w:r>
        <w:rPr>
          <w:rFonts w:ascii="Franklin Gothic Book" w:hAnsi="Franklin Gothic Book"/>
          <w:noProof/>
          <w:lang w:val="cs-CZ"/>
        </w:rPr>
        <w:t>m</w:t>
      </w:r>
      <w:r w:rsidRPr="008F4768">
        <w:rPr>
          <w:rFonts w:ascii="Franklin Gothic Book" w:hAnsi="Franklin Gothic Book"/>
          <w:noProof/>
          <w:lang w:val="cs-CZ"/>
        </w:rPr>
        <w:t>ichelinskou hvězdou, bronzový vítěz Bocuse d'Or v</w:t>
      </w:r>
      <w:r>
        <w:rPr>
          <w:rFonts w:ascii="Franklin Gothic Book" w:hAnsi="Franklin Gothic Book"/>
          <w:noProof/>
          <w:lang w:val="cs-CZ"/>
        </w:rPr>
        <w:t> </w:t>
      </w:r>
      <w:r w:rsidRPr="008F4768">
        <w:rPr>
          <w:rFonts w:ascii="Franklin Gothic Book" w:hAnsi="Franklin Gothic Book"/>
          <w:noProof/>
          <w:lang w:val="cs-CZ"/>
        </w:rPr>
        <w:t>Lyonu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A462E4">
        <w:rPr>
          <w:rFonts w:ascii="Franklin Gothic Book" w:hAnsi="Franklin Gothic Book"/>
          <w:b/>
          <w:bCs/>
          <w:noProof/>
          <w:lang w:val="cs-CZ"/>
        </w:rPr>
        <w:t>Zdeněk Pohlreich</w:t>
      </w:r>
      <w:r>
        <w:rPr>
          <w:rFonts w:ascii="Franklin Gothic Book" w:hAnsi="Franklin Gothic Book"/>
          <w:noProof/>
          <w:lang w:val="cs-CZ"/>
        </w:rPr>
        <w:t xml:space="preserve"> – š</w:t>
      </w:r>
      <w:r w:rsidRPr="008F4768">
        <w:rPr>
          <w:rFonts w:ascii="Franklin Gothic Book" w:hAnsi="Franklin Gothic Book"/>
          <w:noProof/>
          <w:lang w:val="cs-CZ"/>
        </w:rPr>
        <w:t>éfkuchař a majitel Café Imperial, Divinis, Next Door by Imperial</w:t>
      </w:r>
      <w:r>
        <w:rPr>
          <w:rFonts w:ascii="Franklin Gothic Book" w:hAnsi="Franklin Gothic Book"/>
          <w:noProof/>
          <w:lang w:val="cs-CZ"/>
        </w:rPr>
        <w:t xml:space="preserve"> a </w:t>
      </w:r>
      <w:r w:rsidRPr="008F4768">
        <w:rPr>
          <w:rFonts w:ascii="Franklin Gothic Book" w:hAnsi="Franklin Gothic Book"/>
          <w:noProof/>
          <w:lang w:val="cs-CZ"/>
        </w:rPr>
        <w:t xml:space="preserve">autor </w:t>
      </w:r>
      <w:r>
        <w:rPr>
          <w:rFonts w:ascii="Franklin Gothic Book" w:hAnsi="Franklin Gothic Book"/>
          <w:noProof/>
          <w:lang w:val="cs-CZ"/>
        </w:rPr>
        <w:t xml:space="preserve">mnoha </w:t>
      </w:r>
      <w:r w:rsidRPr="008F4768">
        <w:rPr>
          <w:rFonts w:ascii="Franklin Gothic Book" w:hAnsi="Franklin Gothic Book"/>
          <w:noProof/>
          <w:lang w:val="cs-CZ"/>
        </w:rPr>
        <w:t>kulinářských publikací</w:t>
      </w:r>
      <w:r>
        <w:rPr>
          <w:rFonts w:ascii="Franklin Gothic Book" w:hAnsi="Franklin Gothic Book"/>
          <w:noProof/>
          <w:lang w:val="cs-CZ"/>
        </w:rPr>
        <w:t>, n</w:t>
      </w:r>
      <w:r w:rsidRPr="008F4768">
        <w:rPr>
          <w:rFonts w:ascii="Franklin Gothic Book" w:hAnsi="Franklin Gothic Book"/>
          <w:noProof/>
          <w:lang w:val="cs-CZ"/>
        </w:rPr>
        <w:t>árodní sommelier</w:t>
      </w:r>
      <w:r>
        <w:rPr>
          <w:rFonts w:ascii="Franklin Gothic Book" w:hAnsi="Franklin Gothic Book"/>
          <w:noProof/>
          <w:lang w:val="cs-CZ"/>
        </w:rPr>
        <w:t>ka</w:t>
      </w:r>
      <w:r w:rsidRPr="008F4768">
        <w:rPr>
          <w:rFonts w:ascii="Franklin Gothic Book" w:hAnsi="Franklin Gothic Book"/>
          <w:noProof/>
          <w:lang w:val="cs-CZ"/>
        </w:rPr>
        <w:t xml:space="preserve"> České republiky</w:t>
      </w:r>
      <w:r>
        <w:rPr>
          <w:rFonts w:ascii="Franklin Gothic Book" w:hAnsi="Franklin Gothic Book"/>
          <w:noProof/>
          <w:lang w:val="cs-CZ"/>
        </w:rPr>
        <w:t xml:space="preserve"> </w:t>
      </w:r>
      <w:r w:rsidRPr="00A462E4">
        <w:rPr>
          <w:rFonts w:ascii="Franklin Gothic Book" w:hAnsi="Franklin Gothic Book"/>
          <w:b/>
          <w:bCs/>
          <w:noProof/>
          <w:lang w:val="cs-CZ"/>
        </w:rPr>
        <w:t>Klára Kollárová</w:t>
      </w:r>
      <w:r>
        <w:rPr>
          <w:rFonts w:ascii="Franklin Gothic Book" w:hAnsi="Franklin Gothic Book"/>
          <w:noProof/>
          <w:lang w:val="cs-CZ"/>
        </w:rPr>
        <w:t xml:space="preserve">, </w:t>
      </w:r>
      <w:r w:rsidRPr="00A462E4">
        <w:rPr>
          <w:rFonts w:ascii="Franklin Gothic Book" w:hAnsi="Franklin Gothic Book"/>
          <w:b/>
          <w:bCs/>
          <w:noProof/>
          <w:lang w:val="cs-CZ"/>
        </w:rPr>
        <w:t>Miluše Makó</w:t>
      </w:r>
      <w:r>
        <w:rPr>
          <w:rFonts w:ascii="Franklin Gothic Book" w:hAnsi="Franklin Gothic Book"/>
          <w:noProof/>
          <w:lang w:val="cs-CZ"/>
        </w:rPr>
        <w:t xml:space="preserve"> – š</w:t>
      </w:r>
      <w:r w:rsidRPr="008F4768">
        <w:rPr>
          <w:rFonts w:ascii="Franklin Gothic Book" w:hAnsi="Franklin Gothic Book"/>
          <w:noProof/>
          <w:lang w:val="cs-CZ"/>
        </w:rPr>
        <w:t>éfkuchařka v Green table Prague</w:t>
      </w:r>
      <w:r>
        <w:rPr>
          <w:rFonts w:ascii="Franklin Gothic Book" w:hAnsi="Franklin Gothic Book"/>
          <w:noProof/>
          <w:lang w:val="cs-CZ"/>
        </w:rPr>
        <w:t xml:space="preserve"> a propagátorka </w:t>
      </w:r>
      <w:r w:rsidRPr="008F4768">
        <w:rPr>
          <w:rFonts w:ascii="Franklin Gothic Book" w:hAnsi="Franklin Gothic Book"/>
          <w:noProof/>
          <w:lang w:val="cs-CZ"/>
        </w:rPr>
        <w:t>vegetariánské a veganské kuchyně</w:t>
      </w:r>
      <w:r>
        <w:rPr>
          <w:rFonts w:ascii="Franklin Gothic Book" w:hAnsi="Franklin Gothic Book"/>
          <w:noProof/>
          <w:lang w:val="cs-CZ"/>
        </w:rPr>
        <w:t xml:space="preserve"> a</w:t>
      </w:r>
      <w:r w:rsidR="0025205B">
        <w:rPr>
          <w:rFonts w:ascii="Franklin Gothic Book" w:hAnsi="Franklin Gothic Book"/>
          <w:noProof/>
          <w:lang w:val="cs-CZ"/>
        </w:rPr>
        <w:t>d</w:t>
      </w:r>
      <w:r>
        <w:rPr>
          <w:rFonts w:ascii="Franklin Gothic Book" w:hAnsi="Franklin Gothic Book"/>
          <w:noProof/>
          <w:lang w:val="cs-CZ"/>
        </w:rPr>
        <w:t>.  Přímo v praxi, během k</w:t>
      </w:r>
      <w:r w:rsidRPr="00A40A8F">
        <w:rPr>
          <w:rFonts w:ascii="Franklin Gothic Book" w:hAnsi="Franklin Gothic Book"/>
          <w:noProof/>
          <w:lang w:val="cs-CZ"/>
        </w:rPr>
        <w:t>uchařsk</w:t>
      </w:r>
      <w:r>
        <w:rPr>
          <w:rFonts w:ascii="Franklin Gothic Book" w:hAnsi="Franklin Gothic Book"/>
          <w:noProof/>
          <w:lang w:val="cs-CZ"/>
        </w:rPr>
        <w:t>ých</w:t>
      </w:r>
      <w:r w:rsidRPr="00A40A8F">
        <w:rPr>
          <w:rFonts w:ascii="Franklin Gothic Book" w:hAnsi="Franklin Gothic Book"/>
          <w:noProof/>
          <w:lang w:val="cs-CZ"/>
        </w:rPr>
        <w:t xml:space="preserve"> </w:t>
      </w:r>
      <w:r>
        <w:rPr>
          <w:rFonts w:ascii="Franklin Gothic Book" w:hAnsi="Franklin Gothic Book"/>
          <w:noProof/>
          <w:lang w:val="cs-CZ"/>
        </w:rPr>
        <w:t xml:space="preserve">a </w:t>
      </w:r>
      <w:r w:rsidRPr="00AB0DF1">
        <w:rPr>
          <w:rFonts w:ascii="Franklin Gothic Book" w:hAnsi="Franklin Gothic Book"/>
          <w:noProof/>
          <w:lang w:val="cs-CZ"/>
        </w:rPr>
        <w:t>barmansk</w:t>
      </w:r>
      <w:r>
        <w:rPr>
          <w:rFonts w:ascii="Franklin Gothic Book" w:hAnsi="Franklin Gothic Book"/>
          <w:noProof/>
          <w:lang w:val="cs-CZ"/>
        </w:rPr>
        <w:t>ých</w:t>
      </w:r>
      <w:r w:rsidRPr="00AB0DF1">
        <w:rPr>
          <w:rFonts w:ascii="Franklin Gothic Book" w:hAnsi="Franklin Gothic Book"/>
          <w:noProof/>
          <w:lang w:val="cs-CZ"/>
        </w:rPr>
        <w:t xml:space="preserve"> </w:t>
      </w:r>
      <w:r w:rsidRPr="00A40A8F">
        <w:rPr>
          <w:rFonts w:ascii="Franklin Gothic Book" w:hAnsi="Franklin Gothic Book"/>
          <w:noProof/>
          <w:lang w:val="cs-CZ"/>
        </w:rPr>
        <w:t>show</w:t>
      </w:r>
      <w:r>
        <w:rPr>
          <w:rFonts w:ascii="Franklin Gothic Book" w:hAnsi="Franklin Gothic Book"/>
          <w:noProof/>
          <w:lang w:val="cs-CZ"/>
        </w:rPr>
        <w:t xml:space="preserve">, předvedou své umění další stávající či vycházející hvězdy svých oborů. Například známý šéfkuchař </w:t>
      </w:r>
      <w:r w:rsidRPr="00A462E4">
        <w:rPr>
          <w:rFonts w:ascii="Franklin Gothic Book" w:hAnsi="Franklin Gothic Book"/>
          <w:b/>
          <w:bCs/>
          <w:noProof/>
          <w:lang w:val="cs-CZ"/>
        </w:rPr>
        <w:t>Filip Sajler</w:t>
      </w:r>
      <w:r>
        <w:rPr>
          <w:rFonts w:ascii="Franklin Gothic Book" w:hAnsi="Franklin Gothic Book"/>
          <w:noProof/>
          <w:lang w:val="cs-CZ"/>
        </w:rPr>
        <w:t xml:space="preserve">, vítězka </w:t>
      </w:r>
      <w:r w:rsidRPr="00AB0DF1">
        <w:rPr>
          <w:rFonts w:ascii="Franklin Gothic Book" w:hAnsi="Franklin Gothic Book"/>
          <w:noProof/>
          <w:lang w:val="cs-CZ"/>
        </w:rPr>
        <w:t xml:space="preserve">soutěže MasterChef Česko </w:t>
      </w:r>
      <w:r w:rsidRPr="00A462E4">
        <w:rPr>
          <w:rFonts w:ascii="Franklin Gothic Book" w:hAnsi="Franklin Gothic Book"/>
          <w:b/>
          <w:bCs/>
          <w:noProof/>
          <w:lang w:val="cs-CZ"/>
        </w:rPr>
        <w:t>Kristína Nemčková</w:t>
      </w:r>
      <w:r>
        <w:rPr>
          <w:rFonts w:ascii="Franklin Gothic Book" w:hAnsi="Franklin Gothic Book"/>
          <w:noProof/>
          <w:lang w:val="cs-CZ"/>
        </w:rPr>
        <w:t xml:space="preserve">, specialista na </w:t>
      </w:r>
      <w:r w:rsidRPr="00AB0DF1">
        <w:rPr>
          <w:rFonts w:ascii="Franklin Gothic Book" w:hAnsi="Franklin Gothic Book"/>
          <w:noProof/>
          <w:lang w:val="cs-CZ"/>
        </w:rPr>
        <w:t>autentick</w:t>
      </w:r>
      <w:r>
        <w:rPr>
          <w:rFonts w:ascii="Franklin Gothic Book" w:hAnsi="Franklin Gothic Book"/>
          <w:noProof/>
          <w:lang w:val="cs-CZ"/>
        </w:rPr>
        <w:t>ou</w:t>
      </w:r>
      <w:r w:rsidRPr="00AB0DF1">
        <w:rPr>
          <w:rFonts w:ascii="Franklin Gothic Book" w:hAnsi="Franklin Gothic Book"/>
          <w:noProof/>
          <w:lang w:val="cs-CZ"/>
        </w:rPr>
        <w:t xml:space="preserve"> vietnamsk</w:t>
      </w:r>
      <w:r>
        <w:rPr>
          <w:rFonts w:ascii="Franklin Gothic Book" w:hAnsi="Franklin Gothic Book"/>
          <w:noProof/>
          <w:lang w:val="cs-CZ"/>
        </w:rPr>
        <w:t>ou</w:t>
      </w:r>
      <w:r w:rsidRPr="00AB0DF1">
        <w:rPr>
          <w:rFonts w:ascii="Franklin Gothic Book" w:hAnsi="Franklin Gothic Book"/>
          <w:noProof/>
          <w:lang w:val="cs-CZ"/>
        </w:rPr>
        <w:t xml:space="preserve"> kuchyn</w:t>
      </w:r>
      <w:r>
        <w:rPr>
          <w:rFonts w:ascii="Franklin Gothic Book" w:hAnsi="Franklin Gothic Book"/>
          <w:noProof/>
          <w:lang w:val="cs-CZ"/>
        </w:rPr>
        <w:t xml:space="preserve">i </w:t>
      </w:r>
      <w:r w:rsidRPr="00A462E4">
        <w:rPr>
          <w:rFonts w:ascii="Franklin Gothic Book" w:hAnsi="Franklin Gothic Book"/>
          <w:b/>
          <w:bCs/>
          <w:noProof/>
          <w:lang w:val="cs-CZ"/>
        </w:rPr>
        <w:t>Khanh ta</w:t>
      </w:r>
      <w:r w:rsidR="00233E20">
        <w:rPr>
          <w:rFonts w:ascii="Franklin Gothic Book" w:hAnsi="Franklin Gothic Book"/>
          <w:noProof/>
          <w:lang w:val="cs-CZ"/>
        </w:rPr>
        <w:t>,</w:t>
      </w:r>
      <w:r>
        <w:rPr>
          <w:rFonts w:ascii="Franklin Gothic Book" w:hAnsi="Franklin Gothic Book"/>
          <w:noProof/>
          <w:lang w:val="cs-CZ"/>
        </w:rPr>
        <w:t xml:space="preserve"> </w:t>
      </w:r>
      <w:r w:rsidRPr="00AB0DF1">
        <w:rPr>
          <w:rFonts w:ascii="Franklin Gothic Book" w:hAnsi="Franklin Gothic Book"/>
          <w:noProof/>
          <w:lang w:val="cs-CZ"/>
        </w:rPr>
        <w:t xml:space="preserve">restauratér a provozovatel </w:t>
      </w:r>
      <w:r>
        <w:rPr>
          <w:rFonts w:ascii="Franklin Gothic Book" w:hAnsi="Franklin Gothic Book"/>
          <w:noProof/>
          <w:lang w:val="cs-CZ"/>
        </w:rPr>
        <w:t xml:space="preserve">legendárního </w:t>
      </w:r>
      <w:r w:rsidRPr="00AB0DF1">
        <w:rPr>
          <w:rFonts w:ascii="Franklin Gothic Book" w:hAnsi="Franklin Gothic Book"/>
          <w:noProof/>
          <w:lang w:val="cs-CZ"/>
        </w:rPr>
        <w:t>Bugsy's Bar</w:t>
      </w:r>
      <w:r>
        <w:rPr>
          <w:rFonts w:ascii="Franklin Gothic Book" w:hAnsi="Franklin Gothic Book"/>
          <w:noProof/>
          <w:lang w:val="cs-CZ"/>
        </w:rPr>
        <w:t xml:space="preserve">u </w:t>
      </w:r>
      <w:r w:rsidRPr="00A462E4">
        <w:rPr>
          <w:rFonts w:ascii="Franklin Gothic Book" w:hAnsi="Franklin Gothic Book"/>
          <w:b/>
          <w:bCs/>
          <w:noProof/>
          <w:lang w:val="cs-CZ"/>
        </w:rPr>
        <w:t>Václav Vojíř</w:t>
      </w:r>
      <w:r w:rsidR="00500F20">
        <w:rPr>
          <w:rFonts w:ascii="Franklin Gothic Book" w:hAnsi="Franklin Gothic Book"/>
          <w:noProof/>
          <w:lang w:val="cs-CZ"/>
        </w:rPr>
        <w:t xml:space="preserve"> nebo </w:t>
      </w:r>
      <w:r w:rsidR="009B5FEE" w:rsidRPr="009B5FEE">
        <w:rPr>
          <w:rFonts w:ascii="Franklin Gothic Book" w:hAnsi="Franklin Gothic Book"/>
          <w:noProof/>
          <w:lang w:val="cs-CZ"/>
        </w:rPr>
        <w:t xml:space="preserve">trendy streetfood </w:t>
      </w:r>
      <w:r w:rsidR="009B5FEE" w:rsidRPr="009B5FEE">
        <w:rPr>
          <w:rFonts w:ascii="Franklin Gothic Book" w:hAnsi="Franklin Gothic Book"/>
          <w:b/>
          <w:bCs/>
          <w:noProof/>
          <w:lang w:val="cs-CZ"/>
        </w:rPr>
        <w:t>Pedro's Streetfood Bistro</w:t>
      </w:r>
      <w:r w:rsidR="009B5FEE" w:rsidRPr="009B5FEE">
        <w:rPr>
          <w:rFonts w:ascii="Franklin Gothic Book" w:hAnsi="Franklin Gothic Book"/>
          <w:noProof/>
          <w:lang w:val="cs-CZ"/>
        </w:rPr>
        <w:t>.</w:t>
      </w:r>
      <w:r w:rsidR="00DE0282">
        <w:rPr>
          <w:rFonts w:ascii="Franklin Gothic Book" w:hAnsi="Franklin Gothic Book"/>
          <w:noProof/>
          <w:lang w:val="cs-CZ"/>
        </w:rPr>
        <w:t xml:space="preserve"> </w:t>
      </w:r>
    </w:p>
    <w:p w14:paraId="319DF7FD" w14:textId="39F9F48D" w:rsidR="00D6698D" w:rsidRDefault="00D6698D" w:rsidP="00D6698D">
      <w:pPr>
        <w:pStyle w:val="NoSpacing"/>
        <w:spacing w:before="120"/>
        <w:jc w:val="both"/>
        <w:rPr>
          <w:rFonts w:ascii="Franklin Gothic Book" w:hAnsi="Franklin Gothic Book"/>
          <w:b/>
          <w:bCs/>
          <w:noProof/>
          <w:lang w:val="cs-CZ"/>
        </w:rPr>
      </w:pPr>
      <w:r w:rsidRPr="00565AE5">
        <w:rPr>
          <w:rFonts w:ascii="Franklin Gothic Book" w:hAnsi="Franklin Gothic Book"/>
          <w:b/>
          <w:bCs/>
          <w:noProof/>
          <w:lang w:val="cs-CZ"/>
        </w:rPr>
        <w:t>Online prodej vstupenek běží na</w:t>
      </w:r>
      <w:r>
        <w:rPr>
          <w:rFonts w:ascii="Franklin Gothic Book" w:hAnsi="Franklin Gothic Book"/>
          <w:b/>
          <w:bCs/>
          <w:noProof/>
          <w:lang w:val="cs-CZ"/>
        </w:rPr>
        <w:t xml:space="preserve"> </w:t>
      </w:r>
      <w:hyperlink r:id="rId12" w:anchor="vstupenky" w:history="1">
        <w:r w:rsidRPr="001705EF">
          <w:rPr>
            <w:rStyle w:val="Hyperlink"/>
            <w:rFonts w:ascii="Franklin Gothic Book" w:hAnsi="Franklin Gothic Book"/>
            <w:b/>
            <w:bCs/>
            <w:noProof/>
            <w:lang w:val="cs-CZ"/>
          </w:rPr>
          <w:t>www.makroczechgastrofest.cz/#vstupenky</w:t>
        </w:r>
      </w:hyperlink>
    </w:p>
    <w:p w14:paraId="143F75B0" w14:textId="77777777" w:rsidR="00D6698D" w:rsidRPr="00565AE5" w:rsidRDefault="00D6698D" w:rsidP="00D6698D">
      <w:pPr>
        <w:pStyle w:val="NoSpacing"/>
        <w:jc w:val="both"/>
        <w:rPr>
          <w:rFonts w:ascii="Franklin Gothic Book" w:hAnsi="Franklin Gothic Book"/>
          <w:b/>
          <w:bCs/>
          <w:noProof/>
          <w:lang w:val="cs-CZ"/>
        </w:rPr>
      </w:pPr>
    </w:p>
    <w:p w14:paraId="61928D12" w14:textId="72DFC97F" w:rsidR="00D6698D" w:rsidRPr="00D6698D" w:rsidRDefault="00D6698D" w:rsidP="00D6698D">
      <w:pPr>
        <w:pStyle w:val="NoSpacing"/>
        <w:jc w:val="both"/>
        <w:rPr>
          <w:rFonts w:ascii="Franklin Gothic Book" w:hAnsi="Franklin Gothic Book"/>
          <w:b/>
          <w:noProof/>
          <w:lang w:val="cs-CZ"/>
        </w:rPr>
      </w:pPr>
      <w:r w:rsidRPr="00D6698D">
        <w:rPr>
          <w:rFonts w:ascii="Franklin Gothic Book" w:hAnsi="Franklin Gothic Book"/>
          <w:b/>
          <w:noProof/>
          <w:lang w:val="cs-CZ"/>
        </w:rPr>
        <w:t>Inspirace, sdílení</w:t>
      </w:r>
      <w:r w:rsidR="00233E20">
        <w:rPr>
          <w:rFonts w:ascii="Franklin Gothic Book" w:hAnsi="Franklin Gothic Book"/>
          <w:b/>
          <w:noProof/>
          <w:lang w:val="cs-CZ"/>
        </w:rPr>
        <w:t xml:space="preserve">, networking </w:t>
      </w:r>
      <w:r w:rsidR="009B5FEE" w:rsidRPr="009B5FEE">
        <w:rPr>
          <w:rFonts w:ascii="Franklin Gothic Book" w:hAnsi="Franklin Gothic Book"/>
          <w:b/>
          <w:noProof/>
          <w:lang w:val="cs-CZ"/>
        </w:rPr>
        <w:t xml:space="preserve">a spousta </w:t>
      </w:r>
      <w:r w:rsidR="00DE0282">
        <w:rPr>
          <w:rFonts w:ascii="Franklin Gothic Book" w:hAnsi="Franklin Gothic Book"/>
          <w:b/>
          <w:noProof/>
          <w:lang w:val="cs-CZ"/>
        </w:rPr>
        <w:t xml:space="preserve">dobrého </w:t>
      </w:r>
      <w:r w:rsidR="009B5FEE" w:rsidRPr="009B5FEE">
        <w:rPr>
          <w:rFonts w:ascii="Franklin Gothic Book" w:hAnsi="Franklin Gothic Book"/>
          <w:b/>
          <w:noProof/>
          <w:lang w:val="cs-CZ"/>
        </w:rPr>
        <w:t xml:space="preserve">jídla a pití. </w:t>
      </w:r>
      <w:r w:rsidRPr="00D6698D">
        <w:rPr>
          <w:rFonts w:ascii="Franklin Gothic Book" w:hAnsi="Franklin Gothic Book"/>
          <w:b/>
          <w:noProof/>
          <w:lang w:val="cs-CZ"/>
        </w:rPr>
        <w:t>Také o tom bude MAKRO CZECH GASTRO FEST.</w:t>
      </w:r>
    </w:p>
    <w:p w14:paraId="4E3AC4DA" w14:textId="585849CD" w:rsidR="00D6698D" w:rsidRDefault="00D6698D" w:rsidP="00D6698D">
      <w:pPr>
        <w:pStyle w:val="NoSpacing"/>
        <w:jc w:val="both"/>
        <w:rPr>
          <w:rFonts w:ascii="Franklin Gothic Book" w:hAnsi="Franklin Gothic Book"/>
          <w:noProof/>
          <w:lang w:val="cs-CZ"/>
        </w:rPr>
      </w:pPr>
    </w:p>
    <w:p w14:paraId="3F9ECCD1" w14:textId="77777777" w:rsidR="00D6698D" w:rsidRPr="00015A05" w:rsidRDefault="00D6698D" w:rsidP="00D6698D">
      <w:pPr>
        <w:rPr>
          <w:rFonts w:ascii="Franklin Gothic Book" w:hAnsi="Franklin Gothic Book"/>
          <w:noProof/>
          <w:szCs w:val="22"/>
        </w:rPr>
      </w:pPr>
    </w:p>
    <w:p w14:paraId="293C6A61" w14:textId="77777777" w:rsidR="00D6698D" w:rsidRPr="0053258C" w:rsidRDefault="00D6698D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b/>
          <w:bCs/>
          <w:noProof/>
          <w:sz w:val="21"/>
          <w:lang w:val="cs-CZ"/>
        </w:rPr>
        <w:t>Mediální servis</w:t>
      </w:r>
      <w:r w:rsidRPr="0053258C">
        <w:rPr>
          <w:rFonts w:ascii="Franklin Gothic Book" w:hAnsi="Franklin Gothic Book"/>
          <w:noProof/>
          <w:sz w:val="21"/>
          <w:lang w:val="cs-CZ"/>
        </w:rPr>
        <w:t xml:space="preserve">: </w:t>
      </w:r>
    </w:p>
    <w:p w14:paraId="4A243DCD" w14:textId="0DC9D1D3" w:rsidR="00D6698D" w:rsidRPr="0053258C" w:rsidRDefault="00D6698D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2media.cz, s.r.o.</w:t>
      </w:r>
    </w:p>
    <w:p w14:paraId="044EC9CF" w14:textId="77777777" w:rsidR="00D6698D" w:rsidRPr="0053258C" w:rsidRDefault="00474C0E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hyperlink r:id="rId13" w:history="1">
        <w:r w:rsidR="00D6698D" w:rsidRPr="0053258C">
          <w:rPr>
            <w:rStyle w:val="Hyperlink"/>
            <w:rFonts w:ascii="Franklin Gothic Book" w:hAnsi="Franklin Gothic Book"/>
            <w:noProof/>
            <w:sz w:val="21"/>
            <w:lang w:val="cs-CZ"/>
          </w:rPr>
          <w:t>www.2media.cz</w:t>
        </w:r>
      </w:hyperlink>
    </w:p>
    <w:p w14:paraId="75794385" w14:textId="77777777" w:rsidR="00D6698D" w:rsidRPr="0053258C" w:rsidRDefault="00474C0E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hyperlink r:id="rId14" w:history="1">
        <w:r w:rsidR="00D6698D" w:rsidRPr="0053258C">
          <w:rPr>
            <w:rStyle w:val="Hyperlink"/>
            <w:rFonts w:ascii="Franklin Gothic Book" w:hAnsi="Franklin Gothic Book"/>
            <w:noProof/>
            <w:sz w:val="21"/>
            <w:lang w:val="cs-CZ"/>
          </w:rPr>
          <w:t>www.facebook.com/2media.cz</w:t>
        </w:r>
      </w:hyperlink>
    </w:p>
    <w:p w14:paraId="40DA1776" w14:textId="4AFC878B" w:rsidR="00D6698D" w:rsidRPr="0053258C" w:rsidRDefault="00474C0E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hyperlink r:id="rId15" w:history="1">
        <w:r w:rsidR="00D6698D" w:rsidRPr="0053258C">
          <w:rPr>
            <w:rStyle w:val="Hyperlink"/>
            <w:rFonts w:ascii="Franklin Gothic Book" w:hAnsi="Franklin Gothic Book"/>
            <w:noProof/>
            <w:sz w:val="21"/>
            <w:lang w:val="cs-CZ"/>
          </w:rPr>
          <w:t>www.instagram.com/2mediacz</w:t>
        </w:r>
      </w:hyperlink>
    </w:p>
    <w:p w14:paraId="09C2DDA4" w14:textId="77777777" w:rsidR="00D6698D" w:rsidRPr="0053258C" w:rsidRDefault="00D6698D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Alice Titzová</w:t>
      </w:r>
    </w:p>
    <w:p w14:paraId="13BD92E7" w14:textId="01FDA8AE" w:rsidR="00D6698D" w:rsidRPr="0053258C" w:rsidRDefault="00D6698D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noProof/>
          <w:sz w:val="21"/>
          <w:lang w:val="cs-CZ"/>
        </w:rPr>
        <w:t>tel: +420 724 258 661</w:t>
      </w:r>
    </w:p>
    <w:p w14:paraId="6279B2F2" w14:textId="67E8DF2B" w:rsidR="00D6698D" w:rsidRPr="0053258C" w:rsidRDefault="00D6698D" w:rsidP="00D6698D">
      <w:pPr>
        <w:pStyle w:val="NoSpacing"/>
        <w:rPr>
          <w:rFonts w:ascii="Franklin Gothic Book" w:hAnsi="Franklin Gothic Book"/>
          <w:noProof/>
          <w:sz w:val="21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 xml:space="preserve">e-mail: </w:t>
      </w:r>
      <w:hyperlink r:id="rId16" w:history="1">
        <w:r w:rsidRPr="0053258C">
          <w:rPr>
            <w:rStyle w:val="Hyperlink"/>
            <w:rFonts w:ascii="Franklin Gothic Book" w:hAnsi="Franklin Gothic Book"/>
            <w:sz w:val="21"/>
            <w:u w:color="000000"/>
            <w:lang w:val="cs-CZ"/>
          </w:rPr>
          <w:t>alice@2media.cz</w:t>
        </w:r>
      </w:hyperlink>
    </w:p>
    <w:p w14:paraId="33346960" w14:textId="77777777" w:rsidR="00D6698D" w:rsidRPr="0053258C" w:rsidRDefault="00D6698D" w:rsidP="00D6698D">
      <w:pPr>
        <w:pStyle w:val="NoSpacing"/>
        <w:rPr>
          <w:rFonts w:ascii="Franklin Gothic Book" w:hAnsi="Franklin Gothic Book"/>
          <w:sz w:val="21"/>
          <w:szCs w:val="22"/>
          <w:lang w:val="cs-CZ"/>
        </w:rPr>
      </w:pPr>
    </w:p>
    <w:p w14:paraId="7CBB6981" w14:textId="77777777" w:rsidR="00D6698D" w:rsidRPr="0053258C" w:rsidRDefault="00D6698D" w:rsidP="00D6698D">
      <w:pPr>
        <w:pStyle w:val="NoSpacing"/>
        <w:rPr>
          <w:rFonts w:ascii="Franklin Gothic Book" w:hAnsi="Franklin Gothic Book"/>
          <w:b/>
          <w:sz w:val="21"/>
          <w:lang w:val="cs-CZ"/>
        </w:rPr>
      </w:pPr>
    </w:p>
    <w:p w14:paraId="16A7F5EA" w14:textId="5F83B8F8" w:rsidR="00524F22" w:rsidRPr="0053258C" w:rsidRDefault="00524F22" w:rsidP="00D6698D">
      <w:pPr>
        <w:pStyle w:val="NoSpacing"/>
        <w:rPr>
          <w:rFonts w:ascii="Franklin Gothic Book" w:hAnsi="Franklin Gothic Book"/>
          <w:b/>
          <w:bCs/>
          <w:sz w:val="21"/>
          <w:u w:color="000000"/>
          <w:lang w:val="cs-CZ"/>
        </w:rPr>
      </w:pPr>
      <w:r w:rsidRPr="0053258C">
        <w:rPr>
          <w:rFonts w:ascii="Franklin Gothic Book" w:hAnsi="Franklin Gothic Book"/>
          <w:b/>
          <w:bCs/>
          <w:sz w:val="21"/>
          <w:u w:color="000000"/>
          <w:lang w:val="cs-CZ"/>
        </w:rPr>
        <w:t xml:space="preserve">Martin </w:t>
      </w:r>
      <w:r w:rsidRPr="0053258C">
        <w:rPr>
          <w:rFonts w:ascii="Franklin Gothic Book" w:hAnsi="Franklin Gothic Book"/>
          <w:b/>
          <w:bCs/>
          <w:noProof/>
          <w:sz w:val="21"/>
          <w:u w:color="000000"/>
          <w:lang w:val="cs-CZ"/>
        </w:rPr>
        <w:t>Čivrný</w:t>
      </w:r>
    </w:p>
    <w:p w14:paraId="4491DE82" w14:textId="0ED151C5" w:rsidR="00524F22" w:rsidRPr="0053258C" w:rsidRDefault="00524F22" w:rsidP="00D6698D">
      <w:pPr>
        <w:pStyle w:val="NoSpacing"/>
        <w:rPr>
          <w:rFonts w:ascii="Franklin Gothic Book" w:hAnsi="Franklin Gothic Book"/>
          <w:sz w:val="21"/>
          <w:u w:color="000000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>Vedoucí komunikace makro ČR</w:t>
      </w:r>
      <w:bookmarkStart w:id="0" w:name="_GoBack"/>
      <w:bookmarkEnd w:id="0"/>
    </w:p>
    <w:p w14:paraId="2B120C87" w14:textId="77777777" w:rsidR="00524F22" w:rsidRPr="0053258C" w:rsidRDefault="00524F22" w:rsidP="00D6698D">
      <w:pPr>
        <w:pStyle w:val="NoSpacing"/>
        <w:rPr>
          <w:rFonts w:ascii="Franklin Gothic Book" w:hAnsi="Franklin Gothic Book"/>
          <w:sz w:val="21"/>
          <w:u w:color="000000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>tel.: +420 603 850 523</w:t>
      </w:r>
    </w:p>
    <w:p w14:paraId="696DFAF2" w14:textId="16572BEA" w:rsidR="00CB6FEB" w:rsidRPr="0053258C" w:rsidRDefault="00524F22" w:rsidP="00D6698D">
      <w:pPr>
        <w:pStyle w:val="NoSpacing"/>
        <w:rPr>
          <w:rFonts w:ascii="Franklin Gothic Book" w:hAnsi="Franklin Gothic Book"/>
          <w:color w:val="0000FF"/>
          <w:sz w:val="21"/>
          <w:szCs w:val="22"/>
          <w:u w:val="single" w:color="0000FF"/>
          <w:lang w:val="cs-CZ"/>
        </w:rPr>
      </w:pPr>
      <w:r w:rsidRPr="0053258C">
        <w:rPr>
          <w:rFonts w:ascii="Franklin Gothic Book" w:hAnsi="Franklin Gothic Book"/>
          <w:sz w:val="21"/>
          <w:u w:color="000000"/>
          <w:lang w:val="cs-CZ"/>
        </w:rPr>
        <w:t xml:space="preserve">e-mail: </w:t>
      </w:r>
      <w:hyperlink r:id="rId17" w:history="1">
        <w:r w:rsidRPr="0053258C">
          <w:rPr>
            <w:rStyle w:val="Hyperlink"/>
            <w:rFonts w:ascii="Franklin Gothic Book" w:hAnsi="Franklin Gothic Book"/>
            <w:sz w:val="21"/>
            <w:szCs w:val="20"/>
            <w:lang w:val="cs-CZ"/>
          </w:rPr>
          <w:t>martin.civrny@makro.cz</w:t>
        </w:r>
      </w:hyperlink>
      <w:r w:rsidRPr="0053258C">
        <w:rPr>
          <w:rFonts w:ascii="Franklin Gothic Book" w:hAnsi="Franklin Gothic Book"/>
          <w:sz w:val="22"/>
          <w:u w:color="000000"/>
          <w:lang w:val="cs-CZ"/>
        </w:rPr>
        <w:t xml:space="preserve"> </w:t>
      </w:r>
    </w:p>
    <w:p w14:paraId="3B411405" w14:textId="77777777" w:rsidR="00CB6FEB" w:rsidRPr="0053258C" w:rsidRDefault="00474C0E" w:rsidP="00D6698D">
      <w:pPr>
        <w:pStyle w:val="NoSpacing"/>
        <w:rPr>
          <w:rFonts w:ascii="Franklin Gothic Book" w:hAnsi="Franklin Gothic Book"/>
          <w:sz w:val="21"/>
          <w:szCs w:val="21"/>
          <w:lang w:val="cs-CZ"/>
        </w:rPr>
      </w:pPr>
      <w:hyperlink r:id="rId18" w:history="1">
        <w:r w:rsidR="00CB6FEB" w:rsidRPr="0053258C">
          <w:rPr>
            <w:rStyle w:val="Hyperlink"/>
            <w:rFonts w:ascii="Franklin Gothic Book" w:hAnsi="Franklin Gothic Book"/>
            <w:sz w:val="21"/>
            <w:szCs w:val="21"/>
            <w:lang w:val="cs-CZ"/>
          </w:rPr>
          <w:t>www.makro.cz</w:t>
        </w:r>
      </w:hyperlink>
    </w:p>
    <w:p w14:paraId="4AA9D231" w14:textId="79814A61" w:rsidR="00CB6FEB" w:rsidRPr="0053258C" w:rsidRDefault="00474C0E" w:rsidP="00D6698D">
      <w:pPr>
        <w:pStyle w:val="NoSpacing"/>
        <w:rPr>
          <w:rFonts w:ascii="Franklin Gothic Book" w:hAnsi="Franklin Gothic Book"/>
          <w:sz w:val="21"/>
          <w:szCs w:val="21"/>
          <w:lang w:val="cs-CZ"/>
        </w:rPr>
      </w:pPr>
      <w:hyperlink r:id="rId19" w:history="1">
        <w:r w:rsidR="00CB6FEB" w:rsidRPr="0053258C">
          <w:rPr>
            <w:rStyle w:val="Hyperlink"/>
            <w:rFonts w:ascii="Franklin Gothic Book" w:hAnsi="Franklin Gothic Book"/>
            <w:sz w:val="21"/>
            <w:szCs w:val="21"/>
            <w:lang w:val="cs-CZ"/>
          </w:rPr>
          <w:t>www.facebook.com/makro.cz</w:t>
        </w:r>
      </w:hyperlink>
    </w:p>
    <w:p w14:paraId="6FF17B7D" w14:textId="77777777" w:rsidR="00CB6FEB" w:rsidRPr="0053258C" w:rsidRDefault="00474C0E" w:rsidP="00D6698D">
      <w:pPr>
        <w:pStyle w:val="NoSpacing"/>
        <w:rPr>
          <w:rStyle w:val="Hyperlink"/>
          <w:rFonts w:ascii="Franklin Gothic Book" w:hAnsi="Franklin Gothic Book"/>
          <w:sz w:val="21"/>
          <w:szCs w:val="21"/>
          <w:lang w:val="cs-CZ"/>
        </w:rPr>
      </w:pPr>
      <w:hyperlink r:id="rId20" w:history="1">
        <w:r w:rsidR="00CB6FEB" w:rsidRPr="0053258C">
          <w:rPr>
            <w:rStyle w:val="Hyperlink"/>
            <w:rFonts w:ascii="Franklin Gothic Book" w:hAnsi="Franklin Gothic Book"/>
            <w:sz w:val="21"/>
            <w:szCs w:val="21"/>
            <w:lang w:val="cs-CZ"/>
          </w:rPr>
          <w:t>www.twitter.com/makrocr</w:t>
        </w:r>
      </w:hyperlink>
    </w:p>
    <w:p w14:paraId="6BC6653C" w14:textId="77777777" w:rsidR="00D6698D" w:rsidRPr="0053258C" w:rsidRDefault="00D6698D" w:rsidP="00D6698D">
      <w:pPr>
        <w:pStyle w:val="NoSpacing"/>
        <w:rPr>
          <w:rStyle w:val="Hyperlink"/>
          <w:rFonts w:ascii="Franklin Gothic Book" w:hAnsi="Franklin Gothic Book"/>
          <w:sz w:val="21"/>
          <w:szCs w:val="21"/>
          <w:lang w:val="cs-CZ"/>
        </w:rPr>
      </w:pPr>
    </w:p>
    <w:p w14:paraId="3526AF3A" w14:textId="77777777" w:rsidR="00D6698D" w:rsidRPr="00D6698D" w:rsidRDefault="00D6698D" w:rsidP="00D6698D">
      <w:pPr>
        <w:pStyle w:val="NoSpacing"/>
        <w:rPr>
          <w:rFonts w:ascii="Franklin Gothic Book" w:hAnsi="Franklin Gothic Book"/>
          <w:sz w:val="21"/>
          <w:szCs w:val="21"/>
        </w:rPr>
      </w:pPr>
    </w:p>
    <w:p w14:paraId="43AB199A" w14:textId="3914CA92" w:rsidR="007C0F4D" w:rsidRPr="00F0752E" w:rsidRDefault="007C0F4D" w:rsidP="00B66830">
      <w:pPr>
        <w:rPr>
          <w:sz w:val="20"/>
          <w:szCs w:val="22"/>
        </w:rPr>
      </w:pPr>
    </w:p>
    <w:p w14:paraId="1601F53A" w14:textId="227B5822" w:rsidR="006F7FFE" w:rsidRDefault="006F7FFE" w:rsidP="00B66830">
      <w:pPr>
        <w:jc w:val="both"/>
        <w:rPr>
          <w:szCs w:val="22"/>
        </w:rPr>
      </w:pPr>
    </w:p>
    <w:p w14:paraId="0C1EDB35" w14:textId="02D15240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21"/>
      <w:footerReference w:type="default" r:id="rId22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7912" w14:textId="77777777" w:rsidR="00474C0E" w:rsidRDefault="00474C0E">
      <w:pPr>
        <w:spacing w:line="240" w:lineRule="auto"/>
      </w:pPr>
      <w:r>
        <w:separator/>
      </w:r>
    </w:p>
  </w:endnote>
  <w:endnote w:type="continuationSeparator" w:id="0">
    <w:p w14:paraId="7A32E601" w14:textId="77777777" w:rsidR="00474C0E" w:rsidRDefault="00474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B84C" w14:textId="77777777" w:rsidR="00474C0E" w:rsidRDefault="00474C0E">
      <w:pPr>
        <w:spacing w:line="240" w:lineRule="auto"/>
      </w:pPr>
      <w:r>
        <w:separator/>
      </w:r>
    </w:p>
  </w:footnote>
  <w:footnote w:type="continuationSeparator" w:id="0">
    <w:p w14:paraId="6D7726E0" w14:textId="77777777" w:rsidR="00474C0E" w:rsidRDefault="00474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69C1"/>
    <w:rsid w:val="00030DA7"/>
    <w:rsid w:val="00040EA7"/>
    <w:rsid w:val="00042EDD"/>
    <w:rsid w:val="000442E3"/>
    <w:rsid w:val="00047AF9"/>
    <w:rsid w:val="00055081"/>
    <w:rsid w:val="0005633A"/>
    <w:rsid w:val="00063F45"/>
    <w:rsid w:val="00071438"/>
    <w:rsid w:val="00071686"/>
    <w:rsid w:val="0007389C"/>
    <w:rsid w:val="0007798E"/>
    <w:rsid w:val="00077AB4"/>
    <w:rsid w:val="00080A79"/>
    <w:rsid w:val="00080D4A"/>
    <w:rsid w:val="00080E1D"/>
    <w:rsid w:val="00082F24"/>
    <w:rsid w:val="00091169"/>
    <w:rsid w:val="000921FE"/>
    <w:rsid w:val="00094FAB"/>
    <w:rsid w:val="00097BF6"/>
    <w:rsid w:val="000A45EB"/>
    <w:rsid w:val="000A4F23"/>
    <w:rsid w:val="000B05D8"/>
    <w:rsid w:val="000B747D"/>
    <w:rsid w:val="000B7DED"/>
    <w:rsid w:val="000D1516"/>
    <w:rsid w:val="000D2273"/>
    <w:rsid w:val="000D38F8"/>
    <w:rsid w:val="000D3D7C"/>
    <w:rsid w:val="000D4A7F"/>
    <w:rsid w:val="000D4AD8"/>
    <w:rsid w:val="000E0C74"/>
    <w:rsid w:val="000F0BA8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1C1A"/>
    <w:rsid w:val="001243F6"/>
    <w:rsid w:val="0013063F"/>
    <w:rsid w:val="0013483D"/>
    <w:rsid w:val="00137071"/>
    <w:rsid w:val="00140B83"/>
    <w:rsid w:val="00141ADE"/>
    <w:rsid w:val="00143665"/>
    <w:rsid w:val="00144C3C"/>
    <w:rsid w:val="00145A90"/>
    <w:rsid w:val="001500FD"/>
    <w:rsid w:val="00152DD5"/>
    <w:rsid w:val="00164CBB"/>
    <w:rsid w:val="00170BDE"/>
    <w:rsid w:val="00171793"/>
    <w:rsid w:val="00174712"/>
    <w:rsid w:val="0017636F"/>
    <w:rsid w:val="00184F0E"/>
    <w:rsid w:val="0018560F"/>
    <w:rsid w:val="00186C7C"/>
    <w:rsid w:val="00192D37"/>
    <w:rsid w:val="00194990"/>
    <w:rsid w:val="00194F06"/>
    <w:rsid w:val="00196857"/>
    <w:rsid w:val="0019687E"/>
    <w:rsid w:val="00197A31"/>
    <w:rsid w:val="001A512E"/>
    <w:rsid w:val="001A6132"/>
    <w:rsid w:val="001A64B5"/>
    <w:rsid w:val="001A785A"/>
    <w:rsid w:val="001B2E84"/>
    <w:rsid w:val="001B36F1"/>
    <w:rsid w:val="001B4AF3"/>
    <w:rsid w:val="001B5FFD"/>
    <w:rsid w:val="001B71BE"/>
    <w:rsid w:val="001C6CEE"/>
    <w:rsid w:val="001D0EA0"/>
    <w:rsid w:val="001D2850"/>
    <w:rsid w:val="001D3E1B"/>
    <w:rsid w:val="001D5AC8"/>
    <w:rsid w:val="001E0C1F"/>
    <w:rsid w:val="001E170D"/>
    <w:rsid w:val="001E2FF0"/>
    <w:rsid w:val="001E6B3B"/>
    <w:rsid w:val="001E707B"/>
    <w:rsid w:val="001F3A21"/>
    <w:rsid w:val="001F6876"/>
    <w:rsid w:val="001F718D"/>
    <w:rsid w:val="001F74F2"/>
    <w:rsid w:val="0020015D"/>
    <w:rsid w:val="00203C4B"/>
    <w:rsid w:val="0020619C"/>
    <w:rsid w:val="0021292D"/>
    <w:rsid w:val="00213C0B"/>
    <w:rsid w:val="0022404C"/>
    <w:rsid w:val="002273D8"/>
    <w:rsid w:val="00232F0F"/>
    <w:rsid w:val="00233E20"/>
    <w:rsid w:val="00235E16"/>
    <w:rsid w:val="00245B78"/>
    <w:rsid w:val="00247354"/>
    <w:rsid w:val="0025147C"/>
    <w:rsid w:val="0025205B"/>
    <w:rsid w:val="002564AD"/>
    <w:rsid w:val="0025664E"/>
    <w:rsid w:val="0026698F"/>
    <w:rsid w:val="002706C1"/>
    <w:rsid w:val="0028004D"/>
    <w:rsid w:val="00280617"/>
    <w:rsid w:val="002829D4"/>
    <w:rsid w:val="0028340A"/>
    <w:rsid w:val="002863C9"/>
    <w:rsid w:val="00287C3D"/>
    <w:rsid w:val="00290E64"/>
    <w:rsid w:val="00290F99"/>
    <w:rsid w:val="0029381C"/>
    <w:rsid w:val="002948BF"/>
    <w:rsid w:val="0029775C"/>
    <w:rsid w:val="002978B3"/>
    <w:rsid w:val="002A069A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696C"/>
    <w:rsid w:val="002C7344"/>
    <w:rsid w:val="002D0498"/>
    <w:rsid w:val="002D2673"/>
    <w:rsid w:val="002D2E6A"/>
    <w:rsid w:val="002D4D59"/>
    <w:rsid w:val="002D75E1"/>
    <w:rsid w:val="002D75FC"/>
    <w:rsid w:val="002E001B"/>
    <w:rsid w:val="002E10EE"/>
    <w:rsid w:val="002E24E4"/>
    <w:rsid w:val="002F36FC"/>
    <w:rsid w:val="002F5B24"/>
    <w:rsid w:val="002F7F12"/>
    <w:rsid w:val="0030524F"/>
    <w:rsid w:val="0031594F"/>
    <w:rsid w:val="003168C4"/>
    <w:rsid w:val="00321335"/>
    <w:rsid w:val="00325649"/>
    <w:rsid w:val="00326C2A"/>
    <w:rsid w:val="00326FC5"/>
    <w:rsid w:val="003277DF"/>
    <w:rsid w:val="00331487"/>
    <w:rsid w:val="00331679"/>
    <w:rsid w:val="0033414C"/>
    <w:rsid w:val="00335C50"/>
    <w:rsid w:val="003435B1"/>
    <w:rsid w:val="003449C3"/>
    <w:rsid w:val="003502B4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70E79"/>
    <w:rsid w:val="00372043"/>
    <w:rsid w:val="00374523"/>
    <w:rsid w:val="00374F99"/>
    <w:rsid w:val="00380120"/>
    <w:rsid w:val="0038594D"/>
    <w:rsid w:val="00387DEA"/>
    <w:rsid w:val="003902FE"/>
    <w:rsid w:val="003908C5"/>
    <w:rsid w:val="003909E5"/>
    <w:rsid w:val="00394B8C"/>
    <w:rsid w:val="00395930"/>
    <w:rsid w:val="003B67EA"/>
    <w:rsid w:val="003C160D"/>
    <w:rsid w:val="003D3C35"/>
    <w:rsid w:val="003E1C49"/>
    <w:rsid w:val="003E4E42"/>
    <w:rsid w:val="003E5C77"/>
    <w:rsid w:val="003E774C"/>
    <w:rsid w:val="003E7751"/>
    <w:rsid w:val="003F5628"/>
    <w:rsid w:val="00401DBE"/>
    <w:rsid w:val="00412C1C"/>
    <w:rsid w:val="00413C3C"/>
    <w:rsid w:val="004145F1"/>
    <w:rsid w:val="00420861"/>
    <w:rsid w:val="00421529"/>
    <w:rsid w:val="004215BA"/>
    <w:rsid w:val="00440000"/>
    <w:rsid w:val="00441E45"/>
    <w:rsid w:val="004428C7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71D9"/>
    <w:rsid w:val="00467749"/>
    <w:rsid w:val="00467C1F"/>
    <w:rsid w:val="004731B7"/>
    <w:rsid w:val="00474C0E"/>
    <w:rsid w:val="0047532A"/>
    <w:rsid w:val="00475632"/>
    <w:rsid w:val="00475C30"/>
    <w:rsid w:val="00480101"/>
    <w:rsid w:val="0048085E"/>
    <w:rsid w:val="004919ED"/>
    <w:rsid w:val="00495B54"/>
    <w:rsid w:val="00496FAA"/>
    <w:rsid w:val="004A1CD9"/>
    <w:rsid w:val="004A35E6"/>
    <w:rsid w:val="004A61E3"/>
    <w:rsid w:val="004B51EE"/>
    <w:rsid w:val="004B6BF1"/>
    <w:rsid w:val="004C08B0"/>
    <w:rsid w:val="004C1463"/>
    <w:rsid w:val="004C3428"/>
    <w:rsid w:val="004C3535"/>
    <w:rsid w:val="004C524B"/>
    <w:rsid w:val="004D0E52"/>
    <w:rsid w:val="004D59B0"/>
    <w:rsid w:val="004D5FE5"/>
    <w:rsid w:val="004E030F"/>
    <w:rsid w:val="004E34C6"/>
    <w:rsid w:val="004E3C57"/>
    <w:rsid w:val="004E7A04"/>
    <w:rsid w:val="004F343D"/>
    <w:rsid w:val="004F39B6"/>
    <w:rsid w:val="004F4BA7"/>
    <w:rsid w:val="004F7147"/>
    <w:rsid w:val="00500F20"/>
    <w:rsid w:val="0050705C"/>
    <w:rsid w:val="005078ED"/>
    <w:rsid w:val="00510184"/>
    <w:rsid w:val="00514FBA"/>
    <w:rsid w:val="00517D95"/>
    <w:rsid w:val="005200C1"/>
    <w:rsid w:val="005237A1"/>
    <w:rsid w:val="00524F22"/>
    <w:rsid w:val="00525FC3"/>
    <w:rsid w:val="00530998"/>
    <w:rsid w:val="00532154"/>
    <w:rsid w:val="0053258C"/>
    <w:rsid w:val="0053414B"/>
    <w:rsid w:val="005351E7"/>
    <w:rsid w:val="0053595F"/>
    <w:rsid w:val="00536869"/>
    <w:rsid w:val="0053703B"/>
    <w:rsid w:val="00540E14"/>
    <w:rsid w:val="00542BDA"/>
    <w:rsid w:val="005445CB"/>
    <w:rsid w:val="00545AAA"/>
    <w:rsid w:val="00547136"/>
    <w:rsid w:val="00550A53"/>
    <w:rsid w:val="00551030"/>
    <w:rsid w:val="00552C06"/>
    <w:rsid w:val="0055364E"/>
    <w:rsid w:val="0055545D"/>
    <w:rsid w:val="0055595A"/>
    <w:rsid w:val="0056046E"/>
    <w:rsid w:val="00560ED2"/>
    <w:rsid w:val="00561168"/>
    <w:rsid w:val="00563244"/>
    <w:rsid w:val="00570B32"/>
    <w:rsid w:val="005761EF"/>
    <w:rsid w:val="00576E9B"/>
    <w:rsid w:val="005774A2"/>
    <w:rsid w:val="0058186C"/>
    <w:rsid w:val="00581C56"/>
    <w:rsid w:val="00583DA0"/>
    <w:rsid w:val="005849D2"/>
    <w:rsid w:val="00586726"/>
    <w:rsid w:val="00590424"/>
    <w:rsid w:val="00590ED8"/>
    <w:rsid w:val="005A0087"/>
    <w:rsid w:val="005A1545"/>
    <w:rsid w:val="005A2537"/>
    <w:rsid w:val="005A3CAD"/>
    <w:rsid w:val="005A5EF4"/>
    <w:rsid w:val="005A6BA9"/>
    <w:rsid w:val="005C0AB5"/>
    <w:rsid w:val="005C5B7B"/>
    <w:rsid w:val="005C601E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600377"/>
    <w:rsid w:val="00600461"/>
    <w:rsid w:val="006015E5"/>
    <w:rsid w:val="00605615"/>
    <w:rsid w:val="0061143C"/>
    <w:rsid w:val="00611520"/>
    <w:rsid w:val="00611B72"/>
    <w:rsid w:val="00612066"/>
    <w:rsid w:val="0062082A"/>
    <w:rsid w:val="00630F4D"/>
    <w:rsid w:val="00640270"/>
    <w:rsid w:val="006418A1"/>
    <w:rsid w:val="0064380E"/>
    <w:rsid w:val="00644725"/>
    <w:rsid w:val="006449EF"/>
    <w:rsid w:val="00652727"/>
    <w:rsid w:val="006576F0"/>
    <w:rsid w:val="0066477D"/>
    <w:rsid w:val="006667B8"/>
    <w:rsid w:val="0067078D"/>
    <w:rsid w:val="00674E3B"/>
    <w:rsid w:val="00676550"/>
    <w:rsid w:val="00677F52"/>
    <w:rsid w:val="00681B73"/>
    <w:rsid w:val="006835CE"/>
    <w:rsid w:val="0068744B"/>
    <w:rsid w:val="0069200A"/>
    <w:rsid w:val="006933C4"/>
    <w:rsid w:val="00694C0F"/>
    <w:rsid w:val="00694F31"/>
    <w:rsid w:val="006A2F05"/>
    <w:rsid w:val="006A3D2F"/>
    <w:rsid w:val="006A4CE0"/>
    <w:rsid w:val="006A7A6D"/>
    <w:rsid w:val="006B07F9"/>
    <w:rsid w:val="006B0E3B"/>
    <w:rsid w:val="006B10CD"/>
    <w:rsid w:val="006B2630"/>
    <w:rsid w:val="006B5865"/>
    <w:rsid w:val="006C1798"/>
    <w:rsid w:val="006D2F91"/>
    <w:rsid w:val="006D637C"/>
    <w:rsid w:val="006D76F3"/>
    <w:rsid w:val="006E07D8"/>
    <w:rsid w:val="006E2C6F"/>
    <w:rsid w:val="006F1D86"/>
    <w:rsid w:val="006F3269"/>
    <w:rsid w:val="006F56D8"/>
    <w:rsid w:val="006F6A80"/>
    <w:rsid w:val="006F7FFE"/>
    <w:rsid w:val="00703278"/>
    <w:rsid w:val="0070453D"/>
    <w:rsid w:val="007067C0"/>
    <w:rsid w:val="0071650C"/>
    <w:rsid w:val="00716C82"/>
    <w:rsid w:val="007207BE"/>
    <w:rsid w:val="007212E1"/>
    <w:rsid w:val="00724C99"/>
    <w:rsid w:val="007279B3"/>
    <w:rsid w:val="00732C30"/>
    <w:rsid w:val="007343C6"/>
    <w:rsid w:val="00740553"/>
    <w:rsid w:val="00754087"/>
    <w:rsid w:val="007638C3"/>
    <w:rsid w:val="00763A07"/>
    <w:rsid w:val="007657E8"/>
    <w:rsid w:val="00765CA2"/>
    <w:rsid w:val="0076629A"/>
    <w:rsid w:val="007667CA"/>
    <w:rsid w:val="007766F0"/>
    <w:rsid w:val="00777654"/>
    <w:rsid w:val="00781114"/>
    <w:rsid w:val="00783E0B"/>
    <w:rsid w:val="00791FC4"/>
    <w:rsid w:val="0079339F"/>
    <w:rsid w:val="00797D7D"/>
    <w:rsid w:val="007A032C"/>
    <w:rsid w:val="007A5CB2"/>
    <w:rsid w:val="007B153F"/>
    <w:rsid w:val="007B5424"/>
    <w:rsid w:val="007B7829"/>
    <w:rsid w:val="007C0F4D"/>
    <w:rsid w:val="007C6007"/>
    <w:rsid w:val="007D1778"/>
    <w:rsid w:val="007D2E81"/>
    <w:rsid w:val="007D4F3F"/>
    <w:rsid w:val="007D7F62"/>
    <w:rsid w:val="007E0F14"/>
    <w:rsid w:val="007E15BE"/>
    <w:rsid w:val="007E2A01"/>
    <w:rsid w:val="007E2C48"/>
    <w:rsid w:val="007E6ACA"/>
    <w:rsid w:val="007F0A0B"/>
    <w:rsid w:val="007F3A63"/>
    <w:rsid w:val="007F75F7"/>
    <w:rsid w:val="008017FE"/>
    <w:rsid w:val="0081204F"/>
    <w:rsid w:val="0081481D"/>
    <w:rsid w:val="008203E0"/>
    <w:rsid w:val="008222DC"/>
    <w:rsid w:val="00826646"/>
    <w:rsid w:val="00826F59"/>
    <w:rsid w:val="008309E1"/>
    <w:rsid w:val="00833E7D"/>
    <w:rsid w:val="00834D79"/>
    <w:rsid w:val="00835B4E"/>
    <w:rsid w:val="00841472"/>
    <w:rsid w:val="008457F6"/>
    <w:rsid w:val="00847DBA"/>
    <w:rsid w:val="008533DA"/>
    <w:rsid w:val="00853602"/>
    <w:rsid w:val="00854868"/>
    <w:rsid w:val="00861A0A"/>
    <w:rsid w:val="0086492C"/>
    <w:rsid w:val="00871197"/>
    <w:rsid w:val="00873BD5"/>
    <w:rsid w:val="0087644A"/>
    <w:rsid w:val="008772BA"/>
    <w:rsid w:val="008801BE"/>
    <w:rsid w:val="00880B0A"/>
    <w:rsid w:val="00882664"/>
    <w:rsid w:val="008838B3"/>
    <w:rsid w:val="00884734"/>
    <w:rsid w:val="0088580D"/>
    <w:rsid w:val="00892BC7"/>
    <w:rsid w:val="00893F77"/>
    <w:rsid w:val="00894F4D"/>
    <w:rsid w:val="00894F84"/>
    <w:rsid w:val="008A0330"/>
    <w:rsid w:val="008A0794"/>
    <w:rsid w:val="008A472F"/>
    <w:rsid w:val="008A5A9D"/>
    <w:rsid w:val="008B3782"/>
    <w:rsid w:val="008B456C"/>
    <w:rsid w:val="008B567C"/>
    <w:rsid w:val="008B5E12"/>
    <w:rsid w:val="008C07E7"/>
    <w:rsid w:val="008C1843"/>
    <w:rsid w:val="008C71C6"/>
    <w:rsid w:val="008D12C9"/>
    <w:rsid w:val="008D4C64"/>
    <w:rsid w:val="008E0679"/>
    <w:rsid w:val="008F0C4A"/>
    <w:rsid w:val="008F1F0B"/>
    <w:rsid w:val="008F3694"/>
    <w:rsid w:val="008F6BD3"/>
    <w:rsid w:val="00900374"/>
    <w:rsid w:val="0090201F"/>
    <w:rsid w:val="009037B1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282"/>
    <w:rsid w:val="00930752"/>
    <w:rsid w:val="00930BE6"/>
    <w:rsid w:val="00931B92"/>
    <w:rsid w:val="00932CF5"/>
    <w:rsid w:val="00936129"/>
    <w:rsid w:val="009431CD"/>
    <w:rsid w:val="00943C94"/>
    <w:rsid w:val="009453A0"/>
    <w:rsid w:val="00946D6A"/>
    <w:rsid w:val="00951DDA"/>
    <w:rsid w:val="00952A7C"/>
    <w:rsid w:val="00956802"/>
    <w:rsid w:val="00956B60"/>
    <w:rsid w:val="009570E7"/>
    <w:rsid w:val="00961EBC"/>
    <w:rsid w:val="009639A5"/>
    <w:rsid w:val="00966375"/>
    <w:rsid w:val="00971431"/>
    <w:rsid w:val="00973F92"/>
    <w:rsid w:val="00976C9A"/>
    <w:rsid w:val="00981351"/>
    <w:rsid w:val="00982511"/>
    <w:rsid w:val="00990091"/>
    <w:rsid w:val="00995C38"/>
    <w:rsid w:val="00997096"/>
    <w:rsid w:val="009A206B"/>
    <w:rsid w:val="009A61F3"/>
    <w:rsid w:val="009A6515"/>
    <w:rsid w:val="009A72A7"/>
    <w:rsid w:val="009B02C0"/>
    <w:rsid w:val="009B3C18"/>
    <w:rsid w:val="009B4764"/>
    <w:rsid w:val="009B5FEE"/>
    <w:rsid w:val="009C1118"/>
    <w:rsid w:val="009C15EF"/>
    <w:rsid w:val="009C2B59"/>
    <w:rsid w:val="009C2E4B"/>
    <w:rsid w:val="009C4923"/>
    <w:rsid w:val="009C6E92"/>
    <w:rsid w:val="009D0C87"/>
    <w:rsid w:val="009D38EB"/>
    <w:rsid w:val="009D484E"/>
    <w:rsid w:val="009E1675"/>
    <w:rsid w:val="009E1919"/>
    <w:rsid w:val="009E488F"/>
    <w:rsid w:val="009F0696"/>
    <w:rsid w:val="009F0946"/>
    <w:rsid w:val="009F207F"/>
    <w:rsid w:val="009F2D96"/>
    <w:rsid w:val="009F4C7E"/>
    <w:rsid w:val="009F647C"/>
    <w:rsid w:val="009F7401"/>
    <w:rsid w:val="00A033A2"/>
    <w:rsid w:val="00A121E1"/>
    <w:rsid w:val="00A171F0"/>
    <w:rsid w:val="00A17D48"/>
    <w:rsid w:val="00A208AB"/>
    <w:rsid w:val="00A20BBA"/>
    <w:rsid w:val="00A21BA7"/>
    <w:rsid w:val="00A30368"/>
    <w:rsid w:val="00A31402"/>
    <w:rsid w:val="00A35606"/>
    <w:rsid w:val="00A36FF7"/>
    <w:rsid w:val="00A376D9"/>
    <w:rsid w:val="00A4217C"/>
    <w:rsid w:val="00A45C7B"/>
    <w:rsid w:val="00A4641B"/>
    <w:rsid w:val="00A55A28"/>
    <w:rsid w:val="00A66E16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3830"/>
    <w:rsid w:val="00AA409E"/>
    <w:rsid w:val="00AB13C7"/>
    <w:rsid w:val="00AC4F67"/>
    <w:rsid w:val="00AC7E53"/>
    <w:rsid w:val="00AE2757"/>
    <w:rsid w:val="00AE357C"/>
    <w:rsid w:val="00AE5234"/>
    <w:rsid w:val="00AE5681"/>
    <w:rsid w:val="00AF347D"/>
    <w:rsid w:val="00AF5062"/>
    <w:rsid w:val="00AF7052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26891"/>
    <w:rsid w:val="00B30992"/>
    <w:rsid w:val="00B315DD"/>
    <w:rsid w:val="00B42EFD"/>
    <w:rsid w:val="00B4700C"/>
    <w:rsid w:val="00B51CC2"/>
    <w:rsid w:val="00B62D8C"/>
    <w:rsid w:val="00B62F58"/>
    <w:rsid w:val="00B64E34"/>
    <w:rsid w:val="00B657FE"/>
    <w:rsid w:val="00B65A80"/>
    <w:rsid w:val="00B661C2"/>
    <w:rsid w:val="00B66830"/>
    <w:rsid w:val="00B70C82"/>
    <w:rsid w:val="00B812DD"/>
    <w:rsid w:val="00B91FDB"/>
    <w:rsid w:val="00B921E9"/>
    <w:rsid w:val="00B94CAF"/>
    <w:rsid w:val="00B9515C"/>
    <w:rsid w:val="00B95405"/>
    <w:rsid w:val="00B960DB"/>
    <w:rsid w:val="00BA18A3"/>
    <w:rsid w:val="00BA30C5"/>
    <w:rsid w:val="00BA42BE"/>
    <w:rsid w:val="00BA4635"/>
    <w:rsid w:val="00BA49D1"/>
    <w:rsid w:val="00BA697C"/>
    <w:rsid w:val="00BA6C22"/>
    <w:rsid w:val="00BB03A1"/>
    <w:rsid w:val="00BB1BD3"/>
    <w:rsid w:val="00BB2399"/>
    <w:rsid w:val="00BB328B"/>
    <w:rsid w:val="00BB33C3"/>
    <w:rsid w:val="00BB3939"/>
    <w:rsid w:val="00BB4F40"/>
    <w:rsid w:val="00BC204A"/>
    <w:rsid w:val="00BC29D5"/>
    <w:rsid w:val="00BC3699"/>
    <w:rsid w:val="00BD09C8"/>
    <w:rsid w:val="00BD0CAE"/>
    <w:rsid w:val="00BD7EFA"/>
    <w:rsid w:val="00BE2A7B"/>
    <w:rsid w:val="00BE55B8"/>
    <w:rsid w:val="00BF0437"/>
    <w:rsid w:val="00C04831"/>
    <w:rsid w:val="00C053E3"/>
    <w:rsid w:val="00C10BC3"/>
    <w:rsid w:val="00C11B4A"/>
    <w:rsid w:val="00C17B10"/>
    <w:rsid w:val="00C221CF"/>
    <w:rsid w:val="00C233CE"/>
    <w:rsid w:val="00C23BDD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70DBD"/>
    <w:rsid w:val="00C87904"/>
    <w:rsid w:val="00C90CD6"/>
    <w:rsid w:val="00C9651F"/>
    <w:rsid w:val="00C97835"/>
    <w:rsid w:val="00CA2111"/>
    <w:rsid w:val="00CA3778"/>
    <w:rsid w:val="00CA3B42"/>
    <w:rsid w:val="00CA3EFC"/>
    <w:rsid w:val="00CA781C"/>
    <w:rsid w:val="00CB08C1"/>
    <w:rsid w:val="00CB2C88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31FA"/>
    <w:rsid w:val="00CD3DF3"/>
    <w:rsid w:val="00CD4803"/>
    <w:rsid w:val="00CD644F"/>
    <w:rsid w:val="00CD711F"/>
    <w:rsid w:val="00CE2489"/>
    <w:rsid w:val="00CE6C04"/>
    <w:rsid w:val="00D01863"/>
    <w:rsid w:val="00D04ED2"/>
    <w:rsid w:val="00D1138E"/>
    <w:rsid w:val="00D129F1"/>
    <w:rsid w:val="00D13C9D"/>
    <w:rsid w:val="00D14C04"/>
    <w:rsid w:val="00D3185B"/>
    <w:rsid w:val="00D32D4B"/>
    <w:rsid w:val="00D3611B"/>
    <w:rsid w:val="00D37BD5"/>
    <w:rsid w:val="00D40E24"/>
    <w:rsid w:val="00D444F6"/>
    <w:rsid w:val="00D4483E"/>
    <w:rsid w:val="00D4698A"/>
    <w:rsid w:val="00D469C0"/>
    <w:rsid w:val="00D47047"/>
    <w:rsid w:val="00D47CF2"/>
    <w:rsid w:val="00D51E6A"/>
    <w:rsid w:val="00D616D3"/>
    <w:rsid w:val="00D61A9D"/>
    <w:rsid w:val="00D620E8"/>
    <w:rsid w:val="00D6698D"/>
    <w:rsid w:val="00D709DB"/>
    <w:rsid w:val="00D8127D"/>
    <w:rsid w:val="00D843C3"/>
    <w:rsid w:val="00D85606"/>
    <w:rsid w:val="00D86BAC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75EB"/>
    <w:rsid w:val="00DB0A56"/>
    <w:rsid w:val="00DB1A09"/>
    <w:rsid w:val="00DB657D"/>
    <w:rsid w:val="00DB6E01"/>
    <w:rsid w:val="00DB775B"/>
    <w:rsid w:val="00DD0DC5"/>
    <w:rsid w:val="00DD4F3E"/>
    <w:rsid w:val="00DD5A3C"/>
    <w:rsid w:val="00DD648B"/>
    <w:rsid w:val="00DD6C96"/>
    <w:rsid w:val="00DD76C9"/>
    <w:rsid w:val="00DE0282"/>
    <w:rsid w:val="00DE146D"/>
    <w:rsid w:val="00DE3D34"/>
    <w:rsid w:val="00DF354C"/>
    <w:rsid w:val="00E02A40"/>
    <w:rsid w:val="00E056BF"/>
    <w:rsid w:val="00E05A5F"/>
    <w:rsid w:val="00E065CA"/>
    <w:rsid w:val="00E1425D"/>
    <w:rsid w:val="00E25A76"/>
    <w:rsid w:val="00E25C3E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5C9F"/>
    <w:rsid w:val="00E664C7"/>
    <w:rsid w:val="00E669FB"/>
    <w:rsid w:val="00E701AA"/>
    <w:rsid w:val="00E72575"/>
    <w:rsid w:val="00E73481"/>
    <w:rsid w:val="00E75316"/>
    <w:rsid w:val="00E76D14"/>
    <w:rsid w:val="00E77049"/>
    <w:rsid w:val="00E77E6D"/>
    <w:rsid w:val="00E80C97"/>
    <w:rsid w:val="00E82864"/>
    <w:rsid w:val="00EA12BD"/>
    <w:rsid w:val="00EA5913"/>
    <w:rsid w:val="00EB2536"/>
    <w:rsid w:val="00EB4A67"/>
    <w:rsid w:val="00EB7327"/>
    <w:rsid w:val="00EC1D27"/>
    <w:rsid w:val="00EC2352"/>
    <w:rsid w:val="00ED376B"/>
    <w:rsid w:val="00ED51C2"/>
    <w:rsid w:val="00ED5502"/>
    <w:rsid w:val="00ED7700"/>
    <w:rsid w:val="00ED7C1F"/>
    <w:rsid w:val="00EE022B"/>
    <w:rsid w:val="00EE2A6A"/>
    <w:rsid w:val="00EE4635"/>
    <w:rsid w:val="00EF2283"/>
    <w:rsid w:val="00EF75DD"/>
    <w:rsid w:val="00F01E5F"/>
    <w:rsid w:val="00F05EC9"/>
    <w:rsid w:val="00F14775"/>
    <w:rsid w:val="00F20EE2"/>
    <w:rsid w:val="00F2123D"/>
    <w:rsid w:val="00F24320"/>
    <w:rsid w:val="00F26DEC"/>
    <w:rsid w:val="00F320DB"/>
    <w:rsid w:val="00F37589"/>
    <w:rsid w:val="00F37A03"/>
    <w:rsid w:val="00F40CB4"/>
    <w:rsid w:val="00F4290A"/>
    <w:rsid w:val="00F42990"/>
    <w:rsid w:val="00F46847"/>
    <w:rsid w:val="00F477D7"/>
    <w:rsid w:val="00F506B4"/>
    <w:rsid w:val="00F540CB"/>
    <w:rsid w:val="00F541A8"/>
    <w:rsid w:val="00F54B1C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2418"/>
    <w:rsid w:val="00F838CC"/>
    <w:rsid w:val="00F841E0"/>
    <w:rsid w:val="00F90913"/>
    <w:rsid w:val="00F917B7"/>
    <w:rsid w:val="00F92508"/>
    <w:rsid w:val="00F943BA"/>
    <w:rsid w:val="00F964BD"/>
    <w:rsid w:val="00F96E95"/>
    <w:rsid w:val="00FA1B1C"/>
    <w:rsid w:val="00FB3112"/>
    <w:rsid w:val="00FC28D5"/>
    <w:rsid w:val="00FC3356"/>
    <w:rsid w:val="00FC5F4A"/>
    <w:rsid w:val="00FD064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65C4B7D4-F69A-4CC7-AC48-E9DF090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E6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DefaultParagraphFont"/>
    <w:rsid w:val="00B1460F"/>
  </w:style>
  <w:style w:type="character" w:styleId="CommentReference">
    <w:name w:val="annotation reference"/>
    <w:basedOn w:val="DefaultParagraphFont"/>
    <w:uiPriority w:val="99"/>
    <w:semiHidden/>
    <w:unhideWhenUsed/>
    <w:rsid w:val="00B6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46847"/>
    <w:rPr>
      <w:b/>
      <w:bCs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al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sion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oSpacing">
    <w:name w:val="No Spacing"/>
    <w:uiPriority w:val="1"/>
    <w:qFormat/>
    <w:rsid w:val="00D6698D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://www.twitter.com/makrocr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http://www.makroczechgastrofest.cz/" TargetMode="External"/><Relationship Id="rId13" Type="http://schemas.openxmlformats.org/officeDocument/2006/relationships/hyperlink" Target="http://www.2media.cz/" TargetMode="External"/><Relationship Id="rId14" Type="http://schemas.openxmlformats.org/officeDocument/2006/relationships/hyperlink" Target="http://www.facebook.com/2media.cz" TargetMode="External"/><Relationship Id="rId15" Type="http://schemas.openxmlformats.org/officeDocument/2006/relationships/hyperlink" Target="http://www.instagram.com/2mediacz" TargetMode="External"/><Relationship Id="rId16" Type="http://schemas.openxmlformats.org/officeDocument/2006/relationships/hyperlink" Target="mailto:alice@2media.cz" TargetMode="External"/><Relationship Id="rId17" Type="http://schemas.openxmlformats.org/officeDocument/2006/relationships/hyperlink" Target="mailto:martin.civrny@makro.cz" TargetMode="External"/><Relationship Id="rId18" Type="http://schemas.openxmlformats.org/officeDocument/2006/relationships/hyperlink" Target="http://www.makro.cz" TargetMode="External"/><Relationship Id="rId19" Type="http://schemas.openxmlformats.org/officeDocument/2006/relationships/hyperlink" Target="http://www.facebook.com/makro.c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22" ma:contentTypeDescription="Create a new document." ma:contentTypeScope="" ma:versionID="7abaff6f3e52c255ab932381ee5f7962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6b3f5ef07d6666b440e1e0823924a521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E6B3F-9D7A-4849-A5A5-05838938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customXml/itemProps4.xml><?xml version="1.0" encoding="utf-8"?>
<ds:datastoreItem xmlns:ds="http://schemas.openxmlformats.org/officeDocument/2006/customXml" ds:itemID="{167215DD-12A1-5B49-BE14-C00EC09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Ivca</dc:creator>
  <cp:lastModifiedBy>Microsoft Office User</cp:lastModifiedBy>
  <cp:revision>6</cp:revision>
  <cp:lastPrinted>2020-12-17T11:26:00Z</cp:lastPrinted>
  <dcterms:created xsi:type="dcterms:W3CDTF">2023-04-17T13:26:00Z</dcterms:created>
  <dcterms:modified xsi:type="dcterms:W3CDTF">2023-04-17T13:40:00Z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</Properties>
</file>