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71DA" w14:textId="0D41973F" w:rsidR="00D3341F" w:rsidRDefault="000E04F9" w:rsidP="00D46903">
      <w:pPr>
        <w:pStyle w:val="Bezmezer"/>
        <w:rPr>
          <w:b/>
          <w:sz w:val="28"/>
          <w:szCs w:val="28"/>
        </w:rPr>
      </w:pPr>
      <w:r w:rsidRPr="002E10EE">
        <w:t xml:space="preserve">Tisková </w:t>
      </w:r>
      <w:r>
        <w:t>zpráva</w:t>
      </w:r>
      <w:r w:rsidRPr="00797489">
        <w:t xml:space="preserve">, </w:t>
      </w:r>
      <w:r w:rsidR="00694E6C" w:rsidRPr="00694E6C">
        <w:t>21</w:t>
      </w:r>
      <w:r w:rsidR="00B8696F" w:rsidRPr="00694E6C">
        <w:t xml:space="preserve">. </w:t>
      </w:r>
      <w:r w:rsidR="001B53CF" w:rsidRPr="00694E6C">
        <w:t>5</w:t>
      </w:r>
      <w:r w:rsidR="001511A4" w:rsidRPr="00694E6C">
        <w:t>. 2020</w:t>
      </w:r>
      <w:r w:rsidR="00F807F5">
        <w:br/>
      </w:r>
    </w:p>
    <w:p w14:paraId="1093A505" w14:textId="74D63EE7" w:rsidR="00D81ADB" w:rsidRPr="00D81ADB" w:rsidRDefault="0016719C" w:rsidP="000F05C5">
      <w:pPr>
        <w:pStyle w:val="Bezmezer"/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31B89">
        <w:rPr>
          <w:b/>
          <w:sz w:val="28"/>
          <w:szCs w:val="28"/>
        </w:rPr>
        <w:t>akro</w:t>
      </w:r>
      <w:r>
        <w:rPr>
          <w:b/>
          <w:sz w:val="28"/>
          <w:szCs w:val="28"/>
        </w:rPr>
        <w:t xml:space="preserve"> ČR</w:t>
      </w:r>
      <w:r w:rsidR="00431B89">
        <w:rPr>
          <w:b/>
          <w:sz w:val="28"/>
          <w:szCs w:val="28"/>
        </w:rPr>
        <w:t xml:space="preserve"> slaví </w:t>
      </w:r>
      <w:r w:rsidR="000F05C5">
        <w:rPr>
          <w:b/>
          <w:sz w:val="28"/>
          <w:szCs w:val="28"/>
        </w:rPr>
        <w:t xml:space="preserve">první globální </w:t>
      </w:r>
      <w:r w:rsidRPr="0016719C">
        <w:rPr>
          <w:b/>
          <w:sz w:val="28"/>
          <w:szCs w:val="28"/>
        </w:rPr>
        <w:t>#METROHeroesDay</w:t>
      </w:r>
      <w:r w:rsidR="00431B89">
        <w:rPr>
          <w:b/>
          <w:sz w:val="28"/>
          <w:szCs w:val="28"/>
        </w:rPr>
        <w:t xml:space="preserve">, </w:t>
      </w:r>
      <w:r w:rsidR="000F05C5">
        <w:rPr>
          <w:b/>
          <w:sz w:val="28"/>
          <w:szCs w:val="28"/>
        </w:rPr>
        <w:br/>
      </w:r>
      <w:r w:rsidR="00431B89">
        <w:rPr>
          <w:b/>
          <w:sz w:val="28"/>
          <w:szCs w:val="28"/>
        </w:rPr>
        <w:t>chce tak poděkovat svým zaměstnancům</w:t>
      </w:r>
      <w:r>
        <w:rPr>
          <w:b/>
          <w:sz w:val="28"/>
          <w:szCs w:val="28"/>
        </w:rPr>
        <w:t xml:space="preserve"> a pomoct znovuotevřeným restauracím</w:t>
      </w:r>
    </w:p>
    <w:p w14:paraId="7E2C410B" w14:textId="43D9AF77" w:rsidR="00AE19E5" w:rsidRDefault="00F83CFE" w:rsidP="00B176E9">
      <w:pPr>
        <w:widowControl w:val="0"/>
        <w:spacing w:after="240"/>
        <w:jc w:val="both"/>
        <w:rPr>
          <w:b/>
          <w:szCs w:val="22"/>
        </w:rPr>
      </w:pPr>
      <w:r w:rsidRPr="00F83CFE">
        <w:rPr>
          <w:b/>
        </w:rPr>
        <w:t xml:space="preserve">Síť velkoobchodů </w:t>
      </w:r>
      <w:r w:rsidR="00D309B2">
        <w:rPr>
          <w:b/>
        </w:rPr>
        <w:t>m</w:t>
      </w:r>
      <w:r w:rsidR="004F18F0">
        <w:rPr>
          <w:b/>
        </w:rPr>
        <w:t>akro</w:t>
      </w:r>
      <w:r w:rsidRPr="00F83CFE">
        <w:rPr>
          <w:b/>
        </w:rPr>
        <w:t xml:space="preserve"> Cash &amp; Carry ČR</w:t>
      </w:r>
      <w:r w:rsidRPr="00F83CFE">
        <w:rPr>
          <w:b/>
          <w:szCs w:val="22"/>
        </w:rPr>
        <w:t xml:space="preserve"> </w:t>
      </w:r>
      <w:r w:rsidR="00A7524C">
        <w:rPr>
          <w:b/>
          <w:szCs w:val="22"/>
        </w:rPr>
        <w:t>se připojuje ke globálním oslavám</w:t>
      </w:r>
      <w:r w:rsidR="00E549C1">
        <w:rPr>
          <w:b/>
          <w:szCs w:val="22"/>
        </w:rPr>
        <w:t xml:space="preserve"> </w:t>
      </w:r>
      <w:r w:rsidR="00E549C1">
        <w:rPr>
          <w:rFonts w:ascii="Calibri" w:hAnsi="Calibri" w:cs="Calibri"/>
          <w:b/>
          <w:szCs w:val="22"/>
        </w:rPr>
        <w:t>#</w:t>
      </w:r>
      <w:r w:rsidR="00A7524C">
        <w:rPr>
          <w:b/>
          <w:szCs w:val="22"/>
        </w:rPr>
        <w:t>M</w:t>
      </w:r>
      <w:r w:rsidR="00E62602">
        <w:rPr>
          <w:b/>
          <w:szCs w:val="22"/>
        </w:rPr>
        <w:t>ETRO</w:t>
      </w:r>
      <w:r w:rsidR="00A7524C">
        <w:rPr>
          <w:b/>
          <w:szCs w:val="22"/>
        </w:rPr>
        <w:t xml:space="preserve">HeroesDay, které se </w:t>
      </w:r>
      <w:r w:rsidR="00EA262C">
        <w:rPr>
          <w:b/>
          <w:szCs w:val="22"/>
        </w:rPr>
        <w:t>konají</w:t>
      </w:r>
      <w:r w:rsidR="00A7524C">
        <w:rPr>
          <w:b/>
          <w:szCs w:val="22"/>
        </w:rPr>
        <w:t xml:space="preserve"> v pátek 21. května 2021</w:t>
      </w:r>
      <w:r w:rsidR="000F05C5">
        <w:rPr>
          <w:b/>
          <w:szCs w:val="22"/>
        </w:rPr>
        <w:t>.</w:t>
      </w:r>
      <w:r w:rsidR="00A7524C">
        <w:rPr>
          <w:b/>
          <w:szCs w:val="22"/>
        </w:rPr>
        <w:t xml:space="preserve"> Tato speciální akce vznikla letos poprvé a jejím cílem</w:t>
      </w:r>
      <w:r w:rsidR="000F05C5">
        <w:rPr>
          <w:b/>
          <w:szCs w:val="22"/>
        </w:rPr>
        <w:t xml:space="preserve"> je poděkovat zaměstnancům společnosti za jejich odhodlání a pracovitost zejména v náročném období pandemie </w:t>
      </w:r>
      <w:proofErr w:type="spellStart"/>
      <w:r w:rsidR="000F05C5">
        <w:rPr>
          <w:b/>
          <w:szCs w:val="22"/>
        </w:rPr>
        <w:t>koronaviru</w:t>
      </w:r>
      <w:proofErr w:type="spellEnd"/>
      <w:r w:rsidR="000F05C5">
        <w:rPr>
          <w:b/>
          <w:szCs w:val="22"/>
        </w:rPr>
        <w:t xml:space="preserve">. </w:t>
      </w:r>
      <w:r w:rsidR="00CC1748">
        <w:rPr>
          <w:b/>
          <w:szCs w:val="22"/>
        </w:rPr>
        <w:t>M</w:t>
      </w:r>
      <w:r w:rsidR="00E62602">
        <w:rPr>
          <w:b/>
          <w:szCs w:val="22"/>
        </w:rPr>
        <w:t>ETRO</w:t>
      </w:r>
      <w:r w:rsidR="00CC1748">
        <w:rPr>
          <w:b/>
          <w:szCs w:val="22"/>
        </w:rPr>
        <w:t xml:space="preserve"> </w:t>
      </w:r>
      <w:proofErr w:type="spellStart"/>
      <w:r w:rsidR="00CC1748">
        <w:rPr>
          <w:b/>
          <w:szCs w:val="22"/>
        </w:rPr>
        <w:t>Heroes</w:t>
      </w:r>
      <w:proofErr w:type="spellEnd"/>
      <w:r w:rsidR="00CC1748">
        <w:rPr>
          <w:b/>
          <w:szCs w:val="22"/>
        </w:rPr>
        <w:t xml:space="preserve"> </w:t>
      </w:r>
      <w:proofErr w:type="spellStart"/>
      <w:r w:rsidR="00CC1748">
        <w:rPr>
          <w:b/>
          <w:szCs w:val="22"/>
        </w:rPr>
        <w:t>Day</w:t>
      </w:r>
      <w:proofErr w:type="spellEnd"/>
      <w:r w:rsidR="00CC1748">
        <w:rPr>
          <w:b/>
          <w:szCs w:val="22"/>
        </w:rPr>
        <w:t xml:space="preserve"> má také upozornit na důležitost hlavních principů a hodnot společnosti a posílit jejího globálního ducha.</w:t>
      </w:r>
    </w:p>
    <w:p w14:paraId="65CEEA45" w14:textId="60C053DD" w:rsidR="00694E6C" w:rsidRDefault="00E549C1" w:rsidP="00694E6C">
      <w:pPr>
        <w:spacing w:after="240"/>
        <w:jc w:val="both"/>
        <w:rPr>
          <w:bCs/>
        </w:rPr>
      </w:pPr>
      <w:r>
        <w:rPr>
          <w:rFonts w:eastAsia="Times New Roman"/>
          <w:bCs/>
          <w:color w:val="222222"/>
          <w:szCs w:val="22"/>
        </w:rPr>
        <w:t xml:space="preserve">Společnost </w:t>
      </w:r>
      <w:r w:rsidRPr="00E549C1">
        <w:rPr>
          <w:rFonts w:eastAsia="Times New Roman"/>
          <w:b/>
          <w:color w:val="222222"/>
          <w:szCs w:val="22"/>
        </w:rPr>
        <w:t>m</w:t>
      </w:r>
      <w:r w:rsidR="00E62602" w:rsidRPr="00E549C1">
        <w:rPr>
          <w:b/>
        </w:rPr>
        <w:t xml:space="preserve">akro </w:t>
      </w:r>
      <w:r>
        <w:rPr>
          <w:b/>
        </w:rPr>
        <w:t>Č</w:t>
      </w:r>
      <w:r w:rsidR="00E62602" w:rsidRPr="00E549C1">
        <w:rPr>
          <w:b/>
        </w:rPr>
        <w:t xml:space="preserve">R </w:t>
      </w:r>
      <w:r w:rsidRPr="00E549C1">
        <w:rPr>
          <w:bCs/>
        </w:rPr>
        <w:t xml:space="preserve">u příležitosti oslav prvního globálního dne </w:t>
      </w:r>
      <w:r w:rsidRPr="00E549C1">
        <w:rPr>
          <w:rFonts w:ascii="Calibri" w:hAnsi="Calibri" w:cs="Calibri"/>
          <w:bCs/>
          <w:szCs w:val="22"/>
        </w:rPr>
        <w:t>#</w:t>
      </w:r>
      <w:r w:rsidRPr="00E549C1">
        <w:rPr>
          <w:bCs/>
          <w:szCs w:val="22"/>
        </w:rPr>
        <w:t>METROHeroesDay</w:t>
      </w:r>
      <w:r>
        <w:rPr>
          <w:bCs/>
          <w:szCs w:val="22"/>
        </w:rPr>
        <w:t xml:space="preserve"> připravila všem svým zaměstnancům speciální program, který slouží jako poděkování </w:t>
      </w:r>
      <w:r w:rsidR="002F2CBE">
        <w:rPr>
          <w:bCs/>
        </w:rPr>
        <w:t>za</w:t>
      </w:r>
      <w:r w:rsidR="00596F2C">
        <w:rPr>
          <w:bCs/>
        </w:rPr>
        <w:t> </w:t>
      </w:r>
      <w:r w:rsidR="002F2CBE">
        <w:rPr>
          <w:bCs/>
        </w:rPr>
        <w:t xml:space="preserve">jejich </w:t>
      </w:r>
      <w:r w:rsidR="00ED1040">
        <w:rPr>
          <w:bCs/>
        </w:rPr>
        <w:t>obětavou</w:t>
      </w:r>
      <w:r w:rsidR="002F2CBE">
        <w:rPr>
          <w:bCs/>
        </w:rPr>
        <w:t xml:space="preserve"> práci v tomto složitém období</w:t>
      </w:r>
      <w:r>
        <w:rPr>
          <w:bCs/>
        </w:rPr>
        <w:t>. Každý zaměstnanec obdrží tzv. Štědrý kup</w:t>
      </w:r>
      <w:r w:rsidR="00694E6C">
        <w:rPr>
          <w:bCs/>
        </w:rPr>
        <w:t>o</w:t>
      </w:r>
      <w:r>
        <w:rPr>
          <w:bCs/>
        </w:rPr>
        <w:t>n – poukaz</w:t>
      </w:r>
      <w:r w:rsidR="00E62602">
        <w:rPr>
          <w:bCs/>
        </w:rPr>
        <w:t xml:space="preserve"> v hodnotě 500 Kč</w:t>
      </w:r>
      <w:r>
        <w:rPr>
          <w:bCs/>
        </w:rPr>
        <w:t xml:space="preserve"> na útratu </w:t>
      </w:r>
      <w:r w:rsidR="00694E6C" w:rsidRPr="00694E6C">
        <w:rPr>
          <w:bCs/>
        </w:rPr>
        <w:t xml:space="preserve">na útratu v restauracích, které se účastní programu Štědrý kupon. Využít je budou moci do konce srpna. </w:t>
      </w:r>
      <w:r w:rsidR="00694E6C">
        <w:t xml:space="preserve">Cílem akce #METROHeroes je nejen ocenit úsilí, které naši zaměstnanci vkládají do své práce, ale zároveň podpořit </w:t>
      </w:r>
      <w:r w:rsidR="00694E6C" w:rsidRPr="00694E6C">
        <w:rPr>
          <w:b/>
          <w:bCs/>
        </w:rPr>
        <w:t>makro</w:t>
      </w:r>
      <w:r w:rsidR="00694E6C">
        <w:t xml:space="preserve"> zákazníky v </w:t>
      </w:r>
      <w:proofErr w:type="spellStart"/>
      <w:r w:rsidR="00694E6C">
        <w:t>HoReCa</w:t>
      </w:r>
      <w:proofErr w:type="spellEnd"/>
      <w:r w:rsidR="00694E6C">
        <w:t xml:space="preserve"> segmentu a pomoct jim znovu nastartovat českou gastronomii. </w:t>
      </w:r>
      <w:r w:rsidR="00694E6C" w:rsidRPr="00694E6C">
        <w:t>Uplatněním kuponu získají podporu při rozjezdu nové sezóny.</w:t>
      </w:r>
      <w:r w:rsidR="00694E6C">
        <w:t xml:space="preserve"> Kupon uplatněný v restauraci mohou jejich majitelé či provozovatelé využít na nákup ve všech 13 prodejnách </w:t>
      </w:r>
      <w:r w:rsidR="00694E6C">
        <w:rPr>
          <w:b/>
          <w:bCs/>
        </w:rPr>
        <w:t>makro</w:t>
      </w:r>
      <w:r w:rsidR="00694E6C">
        <w:t xml:space="preserve"> v ČR. </w:t>
      </w:r>
      <w:r w:rsidR="00694E6C">
        <w:rPr>
          <w:b/>
          <w:bCs/>
        </w:rPr>
        <w:t xml:space="preserve">makro </w:t>
      </w:r>
      <w:r w:rsidR="00694E6C">
        <w:t>jim navíc přidá</w:t>
      </w:r>
      <w:r w:rsidR="00694E6C">
        <w:rPr>
          <w:b/>
          <w:bCs/>
        </w:rPr>
        <w:t xml:space="preserve"> 10 %</w:t>
      </w:r>
      <w:r w:rsidR="00694E6C">
        <w:t xml:space="preserve"> z hodnoty kuponu navíc.</w:t>
      </w:r>
      <w:r w:rsidR="00694E6C" w:rsidRPr="00694E6C">
        <w:t xml:space="preserve"> </w:t>
      </w:r>
    </w:p>
    <w:p w14:paraId="264237AD" w14:textId="3AD15FAE" w:rsidR="00E62602" w:rsidRPr="0016719C" w:rsidRDefault="002F2CBE" w:rsidP="00431B89">
      <w:pPr>
        <w:widowControl w:val="0"/>
        <w:spacing w:after="240"/>
        <w:jc w:val="both"/>
        <w:rPr>
          <w:b/>
          <w:szCs w:val="22"/>
        </w:rPr>
      </w:pPr>
      <w:r>
        <w:rPr>
          <w:bCs/>
          <w:szCs w:val="22"/>
        </w:rPr>
        <w:t>„</w:t>
      </w:r>
      <w:r w:rsidRPr="0016719C">
        <w:rPr>
          <w:bCs/>
          <w:i/>
          <w:iCs/>
          <w:szCs w:val="22"/>
        </w:rPr>
        <w:t xml:space="preserve">Uvědomujeme si, že práce v období pandemie Covid-19 je náročná, a proto bychom chtěli využít globální akce </w:t>
      </w:r>
      <w:r w:rsidR="0016719C" w:rsidRPr="0016719C">
        <w:rPr>
          <w:bCs/>
          <w:i/>
          <w:iCs/>
          <w:szCs w:val="22"/>
        </w:rPr>
        <w:t>#</w:t>
      </w:r>
      <w:r w:rsidRPr="0016719C">
        <w:rPr>
          <w:bCs/>
          <w:i/>
          <w:iCs/>
          <w:szCs w:val="22"/>
        </w:rPr>
        <w:t>M</w:t>
      </w:r>
      <w:r w:rsidR="002D5FB8" w:rsidRPr="0016719C">
        <w:rPr>
          <w:bCs/>
          <w:i/>
          <w:iCs/>
          <w:szCs w:val="22"/>
        </w:rPr>
        <w:t>ETRO</w:t>
      </w:r>
      <w:r w:rsidRPr="0016719C">
        <w:rPr>
          <w:bCs/>
          <w:i/>
          <w:iCs/>
          <w:szCs w:val="22"/>
        </w:rPr>
        <w:t>HeroesDay a našim zaměstnancům</w:t>
      </w:r>
      <w:r w:rsidR="00ED1040" w:rsidRPr="0016719C">
        <w:rPr>
          <w:bCs/>
          <w:i/>
          <w:iCs/>
          <w:szCs w:val="22"/>
        </w:rPr>
        <w:t xml:space="preserve"> touto formou symbolicky poděkovat</w:t>
      </w:r>
      <w:r w:rsidRPr="0016719C">
        <w:rPr>
          <w:bCs/>
          <w:i/>
          <w:iCs/>
          <w:szCs w:val="22"/>
        </w:rPr>
        <w:t xml:space="preserve"> za to, že vše zvládají s obrovským nasazením. Tato akce je zároveň příležitostí, jak alespoň trochu podpořit naše zákazníky, </w:t>
      </w:r>
      <w:r w:rsidR="0016719C" w:rsidRPr="0016719C">
        <w:rPr>
          <w:bCs/>
          <w:i/>
          <w:iCs/>
          <w:szCs w:val="22"/>
        </w:rPr>
        <w:t>a ukázat, že nastal čas vyrazit zpátky do restaurací. P</w:t>
      </w:r>
      <w:r w:rsidRPr="0016719C">
        <w:rPr>
          <w:bCs/>
          <w:i/>
          <w:iCs/>
          <w:szCs w:val="22"/>
        </w:rPr>
        <w:t xml:space="preserve">roto jsme jako </w:t>
      </w:r>
      <w:r w:rsidR="0016719C" w:rsidRPr="0016719C">
        <w:rPr>
          <w:bCs/>
          <w:i/>
          <w:iCs/>
          <w:szCs w:val="22"/>
        </w:rPr>
        <w:t xml:space="preserve">formu odměny </w:t>
      </w:r>
      <w:r w:rsidRPr="0016719C">
        <w:rPr>
          <w:bCs/>
          <w:i/>
          <w:iCs/>
          <w:szCs w:val="22"/>
        </w:rPr>
        <w:t xml:space="preserve">zvolili </w:t>
      </w:r>
      <w:r w:rsidR="0016719C" w:rsidRPr="0016719C">
        <w:rPr>
          <w:bCs/>
          <w:i/>
          <w:iCs/>
          <w:szCs w:val="22"/>
        </w:rPr>
        <w:t xml:space="preserve">právě </w:t>
      </w:r>
      <w:r w:rsidRPr="0016719C">
        <w:rPr>
          <w:bCs/>
          <w:i/>
          <w:iCs/>
          <w:szCs w:val="22"/>
        </w:rPr>
        <w:t>poukazy do vybraných restaurací</w:t>
      </w:r>
      <w:r w:rsidR="00205D52">
        <w:rPr>
          <w:bCs/>
          <w:szCs w:val="22"/>
        </w:rPr>
        <w:t xml:space="preserve">,“ uvádí </w:t>
      </w:r>
      <w:r w:rsidR="0016719C" w:rsidRPr="0016719C">
        <w:rPr>
          <w:b/>
          <w:szCs w:val="22"/>
        </w:rPr>
        <w:t>Romana Nýdrle, manažerka komunikace makro ČR</w:t>
      </w:r>
      <w:r w:rsidR="00205D52">
        <w:rPr>
          <w:bCs/>
          <w:szCs w:val="22"/>
        </w:rPr>
        <w:t>.</w:t>
      </w:r>
    </w:p>
    <w:p w14:paraId="629F6C1E" w14:textId="2E49D850" w:rsidR="0016719C" w:rsidRDefault="0016719C" w:rsidP="00EA262C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Společnost </w:t>
      </w:r>
      <w:r w:rsidRPr="006823C0">
        <w:rPr>
          <w:b/>
        </w:rPr>
        <w:t>makro ČR</w:t>
      </w:r>
      <w:r>
        <w:rPr>
          <w:bCs/>
        </w:rPr>
        <w:t xml:space="preserve"> se také zapojila do společné iniciativy Bezpečná restaurace, jejíž cílem je udržet restaurace a hospody otevřené, ale bezpečné. Jedná se</w:t>
      </w:r>
      <w:r w:rsidR="006823C0">
        <w:rPr>
          <w:bCs/>
        </w:rPr>
        <w:t xml:space="preserve"> o </w:t>
      </w:r>
      <w:r w:rsidR="006823C0" w:rsidRPr="0016719C">
        <w:rPr>
          <w:bCs/>
        </w:rPr>
        <w:t>společn</w:t>
      </w:r>
      <w:r w:rsidR="006823C0">
        <w:rPr>
          <w:bCs/>
        </w:rPr>
        <w:t>ý</w:t>
      </w:r>
      <w:r w:rsidRPr="0016719C">
        <w:rPr>
          <w:bCs/>
        </w:rPr>
        <w:t xml:space="preserve"> závaz</w:t>
      </w:r>
      <w:r>
        <w:rPr>
          <w:bCs/>
        </w:rPr>
        <w:t>ek</w:t>
      </w:r>
      <w:r w:rsidRPr="0016719C">
        <w:rPr>
          <w:bCs/>
        </w:rPr>
        <w:t xml:space="preserve"> hospodskýc</w:t>
      </w:r>
      <w:r>
        <w:rPr>
          <w:bCs/>
        </w:rPr>
        <w:t xml:space="preserve">h, </w:t>
      </w:r>
      <w:r w:rsidRPr="0016719C">
        <w:rPr>
          <w:bCs/>
        </w:rPr>
        <w:t>personálu</w:t>
      </w:r>
      <w:r>
        <w:rPr>
          <w:bCs/>
        </w:rPr>
        <w:t xml:space="preserve"> </w:t>
      </w:r>
      <w:r w:rsidR="0030015B">
        <w:rPr>
          <w:bCs/>
        </w:rPr>
        <w:t xml:space="preserve">a </w:t>
      </w:r>
      <w:r w:rsidR="0030015B" w:rsidRPr="0016719C">
        <w:rPr>
          <w:bCs/>
        </w:rPr>
        <w:t>partnerů</w:t>
      </w:r>
      <w:r>
        <w:rPr>
          <w:bCs/>
        </w:rPr>
        <w:t xml:space="preserve"> dodržovat jednoduchá pravidla tak, abychom si mohli opět užívat společné chvíle strávené s přáteli </w:t>
      </w:r>
      <w:r w:rsidR="0030015B">
        <w:rPr>
          <w:bCs/>
        </w:rPr>
        <w:t xml:space="preserve">či rodinou v oblíbených podnicích bez obav o naše zdraví. Cílem je sjednotit pravidla a gastronomickým provozům pomoci v jejich dodržování prostřednictvím marketingové kampaně. </w:t>
      </w:r>
    </w:p>
    <w:p w14:paraId="1143C27F" w14:textId="4EA01C46" w:rsidR="001B53CF" w:rsidRDefault="0016719C" w:rsidP="00EA262C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Na globální úrovni oslav</w:t>
      </w:r>
      <w:r w:rsidR="002D5FB8" w:rsidRPr="0016719C">
        <w:rPr>
          <w:bCs/>
        </w:rPr>
        <w:t xml:space="preserve"> </w:t>
      </w:r>
      <w:r w:rsidRPr="0016719C">
        <w:rPr>
          <w:bCs/>
        </w:rPr>
        <w:t xml:space="preserve">#METROHeroesDay </w:t>
      </w:r>
      <w:r w:rsidR="00341AC3" w:rsidRPr="0016719C">
        <w:rPr>
          <w:bCs/>
        </w:rPr>
        <w:t>budou pro zaměstnance připraveny rozhovory se zástupci společnosti z různých zemí či digitální workshopy</w:t>
      </w:r>
      <w:r>
        <w:rPr>
          <w:bCs/>
        </w:rPr>
        <w:t xml:space="preserve"> věnující se </w:t>
      </w:r>
      <w:r w:rsidR="00341AC3" w:rsidRPr="0016719C">
        <w:rPr>
          <w:bCs/>
        </w:rPr>
        <w:t>především hlavním zásadám skupiny M</w:t>
      </w:r>
      <w:r>
        <w:rPr>
          <w:bCs/>
        </w:rPr>
        <w:t>ETRO</w:t>
      </w:r>
      <w:r w:rsidR="00341AC3" w:rsidRPr="0016719C">
        <w:rPr>
          <w:bCs/>
        </w:rPr>
        <w:t>. Zaměří se proto na témata, jako je udržitelné podnikání či budování vztahů se zákazníky.</w:t>
      </w:r>
    </w:p>
    <w:p w14:paraId="18A3C044" w14:textId="77777777" w:rsidR="006823C0" w:rsidRPr="0016719C" w:rsidRDefault="006823C0" w:rsidP="00341AC3">
      <w:pPr>
        <w:shd w:val="clear" w:color="auto" w:fill="FFFFFF"/>
        <w:spacing w:line="240" w:lineRule="auto"/>
        <w:jc w:val="both"/>
        <w:rPr>
          <w:bCs/>
        </w:rPr>
      </w:pP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lastRenderedPageBreak/>
        <w:t>***</w:t>
      </w:r>
    </w:p>
    <w:p w14:paraId="57ED7A87" w14:textId="77777777" w:rsidR="00674EBE" w:rsidRDefault="00674EBE" w:rsidP="00674EBE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4C828334" w14:textId="77777777" w:rsidR="00674EBE" w:rsidRDefault="00674EBE" w:rsidP="00674EBE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213738EC" w14:textId="77777777" w:rsidR="006823C0" w:rsidRDefault="006823C0" w:rsidP="0092399D">
      <w:pPr>
        <w:spacing w:line="240" w:lineRule="auto"/>
        <w:rPr>
          <w:b/>
          <w:sz w:val="20"/>
          <w:szCs w:val="22"/>
          <w:u w:val="single"/>
        </w:rPr>
      </w:pPr>
    </w:p>
    <w:p w14:paraId="37488492" w14:textId="5734D75F" w:rsidR="007C0F4D" w:rsidRPr="0092399D" w:rsidRDefault="007C0F4D" w:rsidP="0092399D">
      <w:pPr>
        <w:spacing w:line="240" w:lineRule="auto"/>
        <w:rPr>
          <w:rFonts w:eastAsia="Times New Roman"/>
          <w:color w:val="0000FF" w:themeColor="hyperlink"/>
          <w:sz w:val="19"/>
          <w:szCs w:val="19"/>
          <w:u w:val="single"/>
          <w:lang w:eastAsia="en-GB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5C808021" w:rsidR="00DE146D" w:rsidRDefault="00896EB5" w:rsidP="00B66830">
      <w:pPr>
        <w:widowControl w:val="0"/>
      </w:pPr>
      <w:r>
        <w:rPr>
          <w:b/>
          <w:sz w:val="20"/>
        </w:rPr>
        <w:t>Kateřina Čajanková</w:t>
      </w:r>
    </w:p>
    <w:p w14:paraId="5195B780" w14:textId="0F7E51D8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896EB5">
        <w:rPr>
          <w:sz w:val="20"/>
        </w:rPr>
        <w:t> 774 105 612</w:t>
      </w:r>
    </w:p>
    <w:p w14:paraId="77AD7EC4" w14:textId="4F06F315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896EB5" w:rsidRPr="00E03F2C">
          <w:rPr>
            <w:rStyle w:val="Hypertextovodkaz"/>
            <w:sz w:val="20"/>
          </w:rPr>
          <w:t>cajankova@fleishman.com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6877C6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6877C6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6877C6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067D" w14:textId="77777777" w:rsidR="006877C6" w:rsidRDefault="006877C6">
      <w:pPr>
        <w:spacing w:line="240" w:lineRule="auto"/>
      </w:pPr>
      <w:r>
        <w:separator/>
      </w:r>
    </w:p>
  </w:endnote>
  <w:endnote w:type="continuationSeparator" w:id="0">
    <w:p w14:paraId="6881196A" w14:textId="77777777" w:rsidR="006877C6" w:rsidRDefault="00687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4EC4" w14:textId="77777777" w:rsidR="006877C6" w:rsidRDefault="006877C6">
      <w:pPr>
        <w:spacing w:line="240" w:lineRule="auto"/>
      </w:pPr>
      <w:r>
        <w:separator/>
      </w:r>
    </w:p>
  </w:footnote>
  <w:footnote w:type="continuationSeparator" w:id="0">
    <w:p w14:paraId="580D7A30" w14:textId="77777777" w:rsidR="006877C6" w:rsidRDefault="00687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CF3"/>
    <w:multiLevelType w:val="multilevel"/>
    <w:tmpl w:val="990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A2A7A"/>
    <w:multiLevelType w:val="hybridMultilevel"/>
    <w:tmpl w:val="D69EE95C"/>
    <w:lvl w:ilvl="0" w:tplc="9244D2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213E"/>
    <w:multiLevelType w:val="multilevel"/>
    <w:tmpl w:val="E4B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81919"/>
    <w:multiLevelType w:val="hybridMultilevel"/>
    <w:tmpl w:val="7BAE3C94"/>
    <w:lvl w:ilvl="0" w:tplc="46C8C5E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0F25"/>
    <w:rsid w:val="00025AFE"/>
    <w:rsid w:val="000269C1"/>
    <w:rsid w:val="00040EA7"/>
    <w:rsid w:val="000442E3"/>
    <w:rsid w:val="00044862"/>
    <w:rsid w:val="000451F0"/>
    <w:rsid w:val="00050A16"/>
    <w:rsid w:val="00055081"/>
    <w:rsid w:val="00077AB4"/>
    <w:rsid w:val="00080D4A"/>
    <w:rsid w:val="00080E1D"/>
    <w:rsid w:val="00095DF5"/>
    <w:rsid w:val="00097BF6"/>
    <w:rsid w:val="000A0709"/>
    <w:rsid w:val="000A1D99"/>
    <w:rsid w:val="000A7B8B"/>
    <w:rsid w:val="000B05D8"/>
    <w:rsid w:val="000D4AD8"/>
    <w:rsid w:val="000E04F9"/>
    <w:rsid w:val="000F05C5"/>
    <w:rsid w:val="000F0BA8"/>
    <w:rsid w:val="000F3C98"/>
    <w:rsid w:val="00103A03"/>
    <w:rsid w:val="0010483B"/>
    <w:rsid w:val="00110E50"/>
    <w:rsid w:val="00112156"/>
    <w:rsid w:val="00115E5E"/>
    <w:rsid w:val="0012368B"/>
    <w:rsid w:val="0013063F"/>
    <w:rsid w:val="00131165"/>
    <w:rsid w:val="00137071"/>
    <w:rsid w:val="00141ADE"/>
    <w:rsid w:val="00143665"/>
    <w:rsid w:val="001511A4"/>
    <w:rsid w:val="00152DD5"/>
    <w:rsid w:val="0016719C"/>
    <w:rsid w:val="001728AF"/>
    <w:rsid w:val="0019205D"/>
    <w:rsid w:val="00192D37"/>
    <w:rsid w:val="00192E09"/>
    <w:rsid w:val="00196857"/>
    <w:rsid w:val="001A2190"/>
    <w:rsid w:val="001A512E"/>
    <w:rsid w:val="001A64B5"/>
    <w:rsid w:val="001B53CF"/>
    <w:rsid w:val="001D2850"/>
    <w:rsid w:val="001D3E1B"/>
    <w:rsid w:val="001E0C1F"/>
    <w:rsid w:val="001E707B"/>
    <w:rsid w:val="002017F0"/>
    <w:rsid w:val="00203C4B"/>
    <w:rsid w:val="00205D52"/>
    <w:rsid w:val="00213C0B"/>
    <w:rsid w:val="002200D0"/>
    <w:rsid w:val="00221811"/>
    <w:rsid w:val="0023435A"/>
    <w:rsid w:val="0025147C"/>
    <w:rsid w:val="0028004D"/>
    <w:rsid w:val="00286D24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5FB8"/>
    <w:rsid w:val="002D7E58"/>
    <w:rsid w:val="002E10EE"/>
    <w:rsid w:val="002F2CBE"/>
    <w:rsid w:val="002F7F12"/>
    <w:rsid w:val="0030015B"/>
    <w:rsid w:val="0030524F"/>
    <w:rsid w:val="00310DBD"/>
    <w:rsid w:val="0031594F"/>
    <w:rsid w:val="00320FB5"/>
    <w:rsid w:val="00336E5B"/>
    <w:rsid w:val="00341AC3"/>
    <w:rsid w:val="003513F0"/>
    <w:rsid w:val="00352433"/>
    <w:rsid w:val="00353989"/>
    <w:rsid w:val="00353DF0"/>
    <w:rsid w:val="00360029"/>
    <w:rsid w:val="003600CF"/>
    <w:rsid w:val="0036159A"/>
    <w:rsid w:val="00362D41"/>
    <w:rsid w:val="00370E79"/>
    <w:rsid w:val="00387DEA"/>
    <w:rsid w:val="003908C5"/>
    <w:rsid w:val="003909E5"/>
    <w:rsid w:val="00394B8C"/>
    <w:rsid w:val="00395930"/>
    <w:rsid w:val="003A1D10"/>
    <w:rsid w:val="003A3ACB"/>
    <w:rsid w:val="003C160D"/>
    <w:rsid w:val="003C4A14"/>
    <w:rsid w:val="003E5C77"/>
    <w:rsid w:val="00401DBE"/>
    <w:rsid w:val="00415D87"/>
    <w:rsid w:val="004215BA"/>
    <w:rsid w:val="00430742"/>
    <w:rsid w:val="00431B89"/>
    <w:rsid w:val="00435A40"/>
    <w:rsid w:val="004517A8"/>
    <w:rsid w:val="004521B2"/>
    <w:rsid w:val="004545DD"/>
    <w:rsid w:val="00455450"/>
    <w:rsid w:val="004660AB"/>
    <w:rsid w:val="00466D63"/>
    <w:rsid w:val="004671D9"/>
    <w:rsid w:val="00467749"/>
    <w:rsid w:val="004731B7"/>
    <w:rsid w:val="00475632"/>
    <w:rsid w:val="00494A47"/>
    <w:rsid w:val="00495B54"/>
    <w:rsid w:val="004A61E3"/>
    <w:rsid w:val="004B264D"/>
    <w:rsid w:val="004C06CD"/>
    <w:rsid w:val="004C3535"/>
    <w:rsid w:val="004D0E52"/>
    <w:rsid w:val="004D28D6"/>
    <w:rsid w:val="004E34C6"/>
    <w:rsid w:val="004F18F0"/>
    <w:rsid w:val="004F2451"/>
    <w:rsid w:val="004F343D"/>
    <w:rsid w:val="004F39B6"/>
    <w:rsid w:val="00500C8A"/>
    <w:rsid w:val="00514FBA"/>
    <w:rsid w:val="00517BF9"/>
    <w:rsid w:val="005207AD"/>
    <w:rsid w:val="00525FC3"/>
    <w:rsid w:val="005351E7"/>
    <w:rsid w:val="00536869"/>
    <w:rsid w:val="00545AAA"/>
    <w:rsid w:val="00553D17"/>
    <w:rsid w:val="0055545D"/>
    <w:rsid w:val="0056046E"/>
    <w:rsid w:val="00561168"/>
    <w:rsid w:val="00574AD3"/>
    <w:rsid w:val="00576E9B"/>
    <w:rsid w:val="005774A2"/>
    <w:rsid w:val="00580FC3"/>
    <w:rsid w:val="00596F2C"/>
    <w:rsid w:val="005A0087"/>
    <w:rsid w:val="005A2537"/>
    <w:rsid w:val="005A3CAD"/>
    <w:rsid w:val="005A5EF4"/>
    <w:rsid w:val="005B1728"/>
    <w:rsid w:val="005C7793"/>
    <w:rsid w:val="005D207A"/>
    <w:rsid w:val="005D24B6"/>
    <w:rsid w:val="005D6F1D"/>
    <w:rsid w:val="005E4A7F"/>
    <w:rsid w:val="00606920"/>
    <w:rsid w:val="00611520"/>
    <w:rsid w:val="00611B72"/>
    <w:rsid w:val="006364B1"/>
    <w:rsid w:val="0064380E"/>
    <w:rsid w:val="006503B8"/>
    <w:rsid w:val="00652727"/>
    <w:rsid w:val="00654603"/>
    <w:rsid w:val="006667B8"/>
    <w:rsid w:val="00674EBE"/>
    <w:rsid w:val="00676550"/>
    <w:rsid w:val="006823C0"/>
    <w:rsid w:val="0068744B"/>
    <w:rsid w:val="006877C6"/>
    <w:rsid w:val="00694E6C"/>
    <w:rsid w:val="00694F31"/>
    <w:rsid w:val="006A3D2F"/>
    <w:rsid w:val="006A4CE0"/>
    <w:rsid w:val="006B07F9"/>
    <w:rsid w:val="006B5865"/>
    <w:rsid w:val="006C458C"/>
    <w:rsid w:val="006C7830"/>
    <w:rsid w:val="006D2F91"/>
    <w:rsid w:val="006D637C"/>
    <w:rsid w:val="006E1830"/>
    <w:rsid w:val="006F1D86"/>
    <w:rsid w:val="006F20A5"/>
    <w:rsid w:val="006F3857"/>
    <w:rsid w:val="006F397F"/>
    <w:rsid w:val="006F7FFE"/>
    <w:rsid w:val="00701B73"/>
    <w:rsid w:val="007207BE"/>
    <w:rsid w:val="007212E1"/>
    <w:rsid w:val="0072164F"/>
    <w:rsid w:val="00721EEA"/>
    <w:rsid w:val="00725A04"/>
    <w:rsid w:val="0074370A"/>
    <w:rsid w:val="00754087"/>
    <w:rsid w:val="00761D5F"/>
    <w:rsid w:val="007656EB"/>
    <w:rsid w:val="0076629A"/>
    <w:rsid w:val="00767C6D"/>
    <w:rsid w:val="00777654"/>
    <w:rsid w:val="00786D3D"/>
    <w:rsid w:val="007930E7"/>
    <w:rsid w:val="00797489"/>
    <w:rsid w:val="007A2A55"/>
    <w:rsid w:val="007A3BD0"/>
    <w:rsid w:val="007A63B0"/>
    <w:rsid w:val="007B0B5B"/>
    <w:rsid w:val="007B153F"/>
    <w:rsid w:val="007B291A"/>
    <w:rsid w:val="007B5424"/>
    <w:rsid w:val="007B7A22"/>
    <w:rsid w:val="007C0F4D"/>
    <w:rsid w:val="007C3111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2DC"/>
    <w:rsid w:val="00826F59"/>
    <w:rsid w:val="00834D79"/>
    <w:rsid w:val="00836F1D"/>
    <w:rsid w:val="00841472"/>
    <w:rsid w:val="00842639"/>
    <w:rsid w:val="00844A82"/>
    <w:rsid w:val="00851F46"/>
    <w:rsid w:val="0086492C"/>
    <w:rsid w:val="00874C62"/>
    <w:rsid w:val="00876EC4"/>
    <w:rsid w:val="008772BA"/>
    <w:rsid w:val="00892BC7"/>
    <w:rsid w:val="00896500"/>
    <w:rsid w:val="00896EB5"/>
    <w:rsid w:val="008A0330"/>
    <w:rsid w:val="008A5A9D"/>
    <w:rsid w:val="008B567C"/>
    <w:rsid w:val="008C1151"/>
    <w:rsid w:val="008C7A57"/>
    <w:rsid w:val="008E0679"/>
    <w:rsid w:val="008E703D"/>
    <w:rsid w:val="008F00DD"/>
    <w:rsid w:val="008F5E54"/>
    <w:rsid w:val="0091097E"/>
    <w:rsid w:val="00915D49"/>
    <w:rsid w:val="00917A80"/>
    <w:rsid w:val="009204DD"/>
    <w:rsid w:val="0092110C"/>
    <w:rsid w:val="00921D7E"/>
    <w:rsid w:val="009232CA"/>
    <w:rsid w:val="0092399D"/>
    <w:rsid w:val="00936129"/>
    <w:rsid w:val="009431CD"/>
    <w:rsid w:val="00943C94"/>
    <w:rsid w:val="00946D6A"/>
    <w:rsid w:val="00952A7C"/>
    <w:rsid w:val="009541D7"/>
    <w:rsid w:val="00956802"/>
    <w:rsid w:val="009570E7"/>
    <w:rsid w:val="00957E71"/>
    <w:rsid w:val="00961EBC"/>
    <w:rsid w:val="00973F92"/>
    <w:rsid w:val="00976C9A"/>
    <w:rsid w:val="00977932"/>
    <w:rsid w:val="00981351"/>
    <w:rsid w:val="00982511"/>
    <w:rsid w:val="009870C3"/>
    <w:rsid w:val="00995C38"/>
    <w:rsid w:val="00997096"/>
    <w:rsid w:val="009A464E"/>
    <w:rsid w:val="009B28F4"/>
    <w:rsid w:val="009C1118"/>
    <w:rsid w:val="009C2B59"/>
    <w:rsid w:val="009C6E92"/>
    <w:rsid w:val="009D0C87"/>
    <w:rsid w:val="009D38EB"/>
    <w:rsid w:val="009D64A1"/>
    <w:rsid w:val="009F207F"/>
    <w:rsid w:val="009F2D96"/>
    <w:rsid w:val="009F647C"/>
    <w:rsid w:val="00A00210"/>
    <w:rsid w:val="00A05498"/>
    <w:rsid w:val="00A06DDA"/>
    <w:rsid w:val="00A15C62"/>
    <w:rsid w:val="00A171F0"/>
    <w:rsid w:val="00A24421"/>
    <w:rsid w:val="00A30C1F"/>
    <w:rsid w:val="00A47B51"/>
    <w:rsid w:val="00A507BE"/>
    <w:rsid w:val="00A555E4"/>
    <w:rsid w:val="00A70441"/>
    <w:rsid w:val="00A74B08"/>
    <w:rsid w:val="00A7524C"/>
    <w:rsid w:val="00A84F95"/>
    <w:rsid w:val="00A8584F"/>
    <w:rsid w:val="00A972D0"/>
    <w:rsid w:val="00AB13C7"/>
    <w:rsid w:val="00AC20AC"/>
    <w:rsid w:val="00AC7E53"/>
    <w:rsid w:val="00AE19E5"/>
    <w:rsid w:val="00AE357C"/>
    <w:rsid w:val="00AE5681"/>
    <w:rsid w:val="00AF347D"/>
    <w:rsid w:val="00AF734B"/>
    <w:rsid w:val="00B0711E"/>
    <w:rsid w:val="00B1213C"/>
    <w:rsid w:val="00B127B1"/>
    <w:rsid w:val="00B1460F"/>
    <w:rsid w:val="00B176E9"/>
    <w:rsid w:val="00B24C79"/>
    <w:rsid w:val="00B30992"/>
    <w:rsid w:val="00B30F23"/>
    <w:rsid w:val="00B42EFD"/>
    <w:rsid w:val="00B51CC2"/>
    <w:rsid w:val="00B52251"/>
    <w:rsid w:val="00B53896"/>
    <w:rsid w:val="00B62D8C"/>
    <w:rsid w:val="00B64E34"/>
    <w:rsid w:val="00B657FE"/>
    <w:rsid w:val="00B66830"/>
    <w:rsid w:val="00B70C82"/>
    <w:rsid w:val="00B8696F"/>
    <w:rsid w:val="00B94CAF"/>
    <w:rsid w:val="00BA161A"/>
    <w:rsid w:val="00BA42BE"/>
    <w:rsid w:val="00BA7DE6"/>
    <w:rsid w:val="00BB03A1"/>
    <w:rsid w:val="00BB10CD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627AF"/>
    <w:rsid w:val="00C7274F"/>
    <w:rsid w:val="00C97835"/>
    <w:rsid w:val="00CA67DA"/>
    <w:rsid w:val="00CA781C"/>
    <w:rsid w:val="00CB44E4"/>
    <w:rsid w:val="00CB4CD2"/>
    <w:rsid w:val="00CC0059"/>
    <w:rsid w:val="00CC1748"/>
    <w:rsid w:val="00CC1DAB"/>
    <w:rsid w:val="00CD31E5"/>
    <w:rsid w:val="00CD31FA"/>
    <w:rsid w:val="00CF16DC"/>
    <w:rsid w:val="00D060AE"/>
    <w:rsid w:val="00D1295C"/>
    <w:rsid w:val="00D129F1"/>
    <w:rsid w:val="00D13A26"/>
    <w:rsid w:val="00D14C04"/>
    <w:rsid w:val="00D2272A"/>
    <w:rsid w:val="00D309B2"/>
    <w:rsid w:val="00D317E8"/>
    <w:rsid w:val="00D32D4B"/>
    <w:rsid w:val="00D3341F"/>
    <w:rsid w:val="00D37BD5"/>
    <w:rsid w:val="00D40E24"/>
    <w:rsid w:val="00D46903"/>
    <w:rsid w:val="00D4698A"/>
    <w:rsid w:val="00D616D3"/>
    <w:rsid w:val="00D620E8"/>
    <w:rsid w:val="00D74C47"/>
    <w:rsid w:val="00D76525"/>
    <w:rsid w:val="00D8127D"/>
    <w:rsid w:val="00D81ADB"/>
    <w:rsid w:val="00D86BAC"/>
    <w:rsid w:val="00D87BEB"/>
    <w:rsid w:val="00D96F1D"/>
    <w:rsid w:val="00DA03E8"/>
    <w:rsid w:val="00DA75EB"/>
    <w:rsid w:val="00DB0A56"/>
    <w:rsid w:val="00DB1A09"/>
    <w:rsid w:val="00DB2E9B"/>
    <w:rsid w:val="00DB657D"/>
    <w:rsid w:val="00DC1ECD"/>
    <w:rsid w:val="00DD3F8D"/>
    <w:rsid w:val="00DD4F3E"/>
    <w:rsid w:val="00DD5A3C"/>
    <w:rsid w:val="00DD655D"/>
    <w:rsid w:val="00DD6C96"/>
    <w:rsid w:val="00DE146D"/>
    <w:rsid w:val="00DE3D34"/>
    <w:rsid w:val="00E02A40"/>
    <w:rsid w:val="00E05A5F"/>
    <w:rsid w:val="00E065CA"/>
    <w:rsid w:val="00E23793"/>
    <w:rsid w:val="00E25A76"/>
    <w:rsid w:val="00E41448"/>
    <w:rsid w:val="00E47BA2"/>
    <w:rsid w:val="00E549C1"/>
    <w:rsid w:val="00E56A82"/>
    <w:rsid w:val="00E62602"/>
    <w:rsid w:val="00E62AEC"/>
    <w:rsid w:val="00E664C7"/>
    <w:rsid w:val="00E75316"/>
    <w:rsid w:val="00E76D14"/>
    <w:rsid w:val="00E76D42"/>
    <w:rsid w:val="00E77E6D"/>
    <w:rsid w:val="00E80C97"/>
    <w:rsid w:val="00E9428C"/>
    <w:rsid w:val="00EA262C"/>
    <w:rsid w:val="00EA2BE4"/>
    <w:rsid w:val="00EA5B24"/>
    <w:rsid w:val="00EB7327"/>
    <w:rsid w:val="00EC2B6D"/>
    <w:rsid w:val="00ED0849"/>
    <w:rsid w:val="00ED1040"/>
    <w:rsid w:val="00ED7C1F"/>
    <w:rsid w:val="00EE2A6A"/>
    <w:rsid w:val="00F064FB"/>
    <w:rsid w:val="00F14775"/>
    <w:rsid w:val="00F1675A"/>
    <w:rsid w:val="00F2123D"/>
    <w:rsid w:val="00F22ADF"/>
    <w:rsid w:val="00F322E0"/>
    <w:rsid w:val="00F37589"/>
    <w:rsid w:val="00F37A03"/>
    <w:rsid w:val="00F40BC3"/>
    <w:rsid w:val="00F540CB"/>
    <w:rsid w:val="00F54C29"/>
    <w:rsid w:val="00F5625B"/>
    <w:rsid w:val="00F62122"/>
    <w:rsid w:val="00F73BDC"/>
    <w:rsid w:val="00F74FE6"/>
    <w:rsid w:val="00F807F5"/>
    <w:rsid w:val="00F80E40"/>
    <w:rsid w:val="00F83CFE"/>
    <w:rsid w:val="00F901C2"/>
    <w:rsid w:val="00F95942"/>
    <w:rsid w:val="00F96AA9"/>
    <w:rsid w:val="00FA6B6B"/>
    <w:rsid w:val="00FC3356"/>
    <w:rsid w:val="00FC4E31"/>
    <w:rsid w:val="00FC5F4A"/>
    <w:rsid w:val="00FC6B17"/>
    <w:rsid w:val="00FD0648"/>
    <w:rsid w:val="00FE292A"/>
    <w:rsid w:val="00FE5D10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E48E1624-1988-4C39-B7BE-6FC2C5F7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7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96EB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83CF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71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37A3E-D448-40AA-B3DB-FD3CEE5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586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Katerina Cajankova (FleishmanHillard)</cp:lastModifiedBy>
  <cp:revision>8</cp:revision>
  <cp:lastPrinted>2019-12-16T07:40:00Z</cp:lastPrinted>
  <dcterms:created xsi:type="dcterms:W3CDTF">2021-05-14T06:58:00Z</dcterms:created>
  <dcterms:modified xsi:type="dcterms:W3CDTF">2021-05-21T07:53:00Z</dcterms:modified>
</cp:coreProperties>
</file>