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78" w:rsidRPr="00D40CBF" w:rsidRDefault="00970578" w:rsidP="005970F9">
      <w:pPr>
        <w:widowControl w:val="0"/>
        <w:spacing w:after="240" w:line="360" w:lineRule="auto"/>
        <w:jc w:val="center"/>
        <w:rPr>
          <w:b/>
          <w:sz w:val="28"/>
          <w:szCs w:val="28"/>
        </w:rPr>
      </w:pPr>
      <w:r w:rsidRPr="00D40CBF">
        <w:rPr>
          <w:b/>
          <w:sz w:val="28"/>
          <w:szCs w:val="28"/>
        </w:rPr>
        <w:t>MAKRO díky novému konceptu letáků</w:t>
      </w:r>
      <w:r w:rsidR="005970F9" w:rsidRPr="00D40CBF">
        <w:rPr>
          <w:b/>
          <w:sz w:val="28"/>
          <w:szCs w:val="28"/>
        </w:rPr>
        <w:t xml:space="preserve"> ušetří až 1 750 tun papíru</w:t>
      </w:r>
    </w:p>
    <w:p w:rsidR="00970578" w:rsidRPr="007D29D3" w:rsidRDefault="005970F9" w:rsidP="005970F9">
      <w:pPr>
        <w:widowControl w:val="0"/>
        <w:spacing w:after="240" w:line="360" w:lineRule="auto"/>
        <w:jc w:val="both"/>
        <w:rPr>
          <w:b/>
          <w:szCs w:val="28"/>
        </w:rPr>
      </w:pPr>
      <w:r w:rsidRPr="007D29D3">
        <w:rPr>
          <w:b/>
          <w:szCs w:val="28"/>
        </w:rPr>
        <w:t>Udržitelnost přírodních zdrojů a ekologická výroba jsou již dlouhou</w:t>
      </w:r>
      <w:r w:rsidR="00F01A98">
        <w:rPr>
          <w:b/>
          <w:szCs w:val="28"/>
        </w:rPr>
        <w:t xml:space="preserve"> dobu</w:t>
      </w:r>
      <w:r w:rsidRPr="007D29D3">
        <w:rPr>
          <w:b/>
          <w:szCs w:val="28"/>
        </w:rPr>
        <w:t xml:space="preserve"> </w:t>
      </w:r>
      <w:r w:rsidR="00B84937">
        <w:rPr>
          <w:b/>
          <w:szCs w:val="28"/>
        </w:rPr>
        <w:t>prioritami</w:t>
      </w:r>
      <w:r w:rsidRPr="007D29D3">
        <w:rPr>
          <w:b/>
          <w:szCs w:val="28"/>
        </w:rPr>
        <w:t xml:space="preserve"> </w:t>
      </w:r>
      <w:r w:rsidR="00B84937">
        <w:rPr>
          <w:b/>
          <w:szCs w:val="28"/>
        </w:rPr>
        <w:t>velko</w:t>
      </w:r>
      <w:r w:rsidR="0003510E">
        <w:rPr>
          <w:b/>
          <w:szCs w:val="28"/>
        </w:rPr>
        <w:t xml:space="preserve">obchodu </w:t>
      </w:r>
      <w:r w:rsidRPr="007D29D3">
        <w:rPr>
          <w:b/>
          <w:szCs w:val="28"/>
        </w:rPr>
        <w:t>MAKRO</w:t>
      </w:r>
      <w:r w:rsidR="00B84937">
        <w:rPr>
          <w:b/>
          <w:szCs w:val="28"/>
        </w:rPr>
        <w:t xml:space="preserve"> Cash </w:t>
      </w:r>
      <w:r w:rsidR="00B84937">
        <w:rPr>
          <w:b/>
          <w:szCs w:val="28"/>
          <w:lang w:val="en-US"/>
        </w:rPr>
        <w:t xml:space="preserve">&amp; Carry </w:t>
      </w:r>
      <w:r w:rsidR="00B84937">
        <w:rPr>
          <w:b/>
          <w:szCs w:val="28"/>
        </w:rPr>
        <w:t>ČR</w:t>
      </w:r>
      <w:r w:rsidR="0072322D">
        <w:rPr>
          <w:b/>
          <w:szCs w:val="28"/>
        </w:rPr>
        <w:t>, k</w:t>
      </w:r>
      <w:r w:rsidRPr="007D29D3">
        <w:rPr>
          <w:b/>
          <w:szCs w:val="28"/>
        </w:rPr>
        <w:t xml:space="preserve"> ekologicky vyráběným </w:t>
      </w:r>
      <w:r w:rsidR="00AE332E">
        <w:rPr>
          <w:b/>
          <w:szCs w:val="28"/>
        </w:rPr>
        <w:t>nákupním</w:t>
      </w:r>
      <w:r w:rsidR="0072322D">
        <w:rPr>
          <w:b/>
          <w:szCs w:val="28"/>
        </w:rPr>
        <w:t xml:space="preserve"> </w:t>
      </w:r>
      <w:r w:rsidRPr="007D29D3">
        <w:rPr>
          <w:b/>
          <w:szCs w:val="28"/>
        </w:rPr>
        <w:t xml:space="preserve">taškám </w:t>
      </w:r>
      <w:r w:rsidR="0072322D">
        <w:rPr>
          <w:b/>
          <w:szCs w:val="28"/>
        </w:rPr>
        <w:t xml:space="preserve">na pokladnách </w:t>
      </w:r>
      <w:r w:rsidR="0054380C">
        <w:rPr>
          <w:b/>
          <w:szCs w:val="28"/>
        </w:rPr>
        <w:t>přibyde</w:t>
      </w:r>
      <w:r w:rsidR="00D40CBF">
        <w:rPr>
          <w:b/>
          <w:szCs w:val="28"/>
        </w:rPr>
        <w:t xml:space="preserve"> </w:t>
      </w:r>
      <w:r w:rsidRPr="007D29D3">
        <w:rPr>
          <w:b/>
          <w:szCs w:val="28"/>
        </w:rPr>
        <w:t>nový koncept letáků. Díky částečné digitalizaci společnost</w:t>
      </w:r>
      <w:r w:rsidR="00D40CBF">
        <w:rPr>
          <w:b/>
          <w:szCs w:val="28"/>
        </w:rPr>
        <w:t xml:space="preserve"> v letošním roce</w:t>
      </w:r>
      <w:r w:rsidRPr="007D29D3">
        <w:rPr>
          <w:b/>
          <w:szCs w:val="28"/>
        </w:rPr>
        <w:t xml:space="preserve"> ušetří až 1 750 tun papíru</w:t>
      </w:r>
      <w:r w:rsidR="00D40CBF">
        <w:rPr>
          <w:b/>
          <w:szCs w:val="28"/>
        </w:rPr>
        <w:t xml:space="preserve"> a vytiskne </w:t>
      </w:r>
      <w:r w:rsidR="00752629">
        <w:rPr>
          <w:b/>
          <w:szCs w:val="28"/>
        </w:rPr>
        <w:br/>
      </w:r>
      <w:bookmarkStart w:id="0" w:name="_GoBack"/>
      <w:bookmarkEnd w:id="0"/>
      <w:r w:rsidR="00D40CBF">
        <w:rPr>
          <w:b/>
          <w:szCs w:val="28"/>
        </w:rPr>
        <w:t xml:space="preserve">o 45 % méně tištěných letáků. </w:t>
      </w:r>
    </w:p>
    <w:p w:rsidR="00101A4E" w:rsidRPr="007D29D3" w:rsidRDefault="005970F9" w:rsidP="00101A4E">
      <w:pPr>
        <w:widowControl w:val="0"/>
        <w:spacing w:after="240" w:line="360" w:lineRule="auto"/>
        <w:jc w:val="both"/>
        <w:rPr>
          <w:szCs w:val="24"/>
        </w:rPr>
      </w:pPr>
      <w:r w:rsidRPr="007D29D3">
        <w:rPr>
          <w:szCs w:val="28"/>
        </w:rPr>
        <w:t>MAKRO pokračuje v</w:t>
      </w:r>
      <w:r w:rsidR="00101A4E" w:rsidRPr="007D29D3">
        <w:rPr>
          <w:szCs w:val="28"/>
        </w:rPr>
        <w:t> boji za ochranu přírody a životního prostředí</w:t>
      </w:r>
      <w:r w:rsidRPr="007D29D3">
        <w:rPr>
          <w:szCs w:val="28"/>
        </w:rPr>
        <w:t xml:space="preserve">. </w:t>
      </w:r>
      <w:r w:rsidR="00101A4E" w:rsidRPr="007D29D3">
        <w:rPr>
          <w:szCs w:val="28"/>
        </w:rPr>
        <w:t>Letos</w:t>
      </w:r>
      <w:r w:rsidRPr="007D29D3">
        <w:rPr>
          <w:szCs w:val="28"/>
        </w:rPr>
        <w:t xml:space="preserve"> </w:t>
      </w:r>
      <w:r w:rsidR="00101A4E" w:rsidRPr="007D29D3">
        <w:rPr>
          <w:szCs w:val="28"/>
        </w:rPr>
        <w:t xml:space="preserve">společnost </w:t>
      </w:r>
      <w:r w:rsidRPr="007D29D3">
        <w:rPr>
          <w:szCs w:val="28"/>
        </w:rPr>
        <w:t>slaví již desetileté výročí spolupráce</w:t>
      </w:r>
      <w:r w:rsidR="00F01A98">
        <w:rPr>
          <w:szCs w:val="28"/>
        </w:rPr>
        <w:t xml:space="preserve"> </w:t>
      </w:r>
      <w:r w:rsidRPr="007D29D3">
        <w:rPr>
          <w:szCs w:val="28"/>
        </w:rPr>
        <w:t>s Nadací Partnerství</w:t>
      </w:r>
      <w:r w:rsidR="00101A4E" w:rsidRPr="007D29D3">
        <w:rPr>
          <w:szCs w:val="28"/>
        </w:rPr>
        <w:t xml:space="preserve">, se kterou v roce 2009 zahájila projekt </w:t>
      </w:r>
      <w:r w:rsidR="00101A4E" w:rsidRPr="007D29D3">
        <w:rPr>
          <w:i/>
          <w:szCs w:val="28"/>
        </w:rPr>
        <w:t>Stromy místo letáků</w:t>
      </w:r>
      <w:r w:rsidR="00101A4E" w:rsidRPr="007D29D3">
        <w:rPr>
          <w:szCs w:val="28"/>
        </w:rPr>
        <w:t xml:space="preserve">. </w:t>
      </w:r>
      <w:r w:rsidR="00101A4E" w:rsidRPr="007D29D3">
        <w:rPr>
          <w:szCs w:val="22"/>
        </w:rPr>
        <w:t xml:space="preserve">Za každého zákazníka, který se přihlásí k odběru elektronických letáků, věnuje již deset let MAKRO částku 20 Kč na výsadbu stromů v České republice. </w:t>
      </w:r>
      <w:r w:rsidR="00101A4E" w:rsidRPr="007D29D3">
        <w:rPr>
          <w:szCs w:val="24"/>
        </w:rPr>
        <w:t>Za dobu této spolupráce bylo rozděleno více než 1,</w:t>
      </w:r>
      <w:r w:rsidR="00B84937">
        <w:rPr>
          <w:szCs w:val="24"/>
        </w:rPr>
        <w:t>5</w:t>
      </w:r>
      <w:r w:rsidR="00101A4E" w:rsidRPr="007D29D3">
        <w:rPr>
          <w:szCs w:val="24"/>
        </w:rPr>
        <w:t xml:space="preserve"> milionu korun a vysázeno </w:t>
      </w:r>
      <w:r w:rsidR="006504B3">
        <w:rPr>
          <w:szCs w:val="24"/>
        </w:rPr>
        <w:t>3</w:t>
      </w:r>
      <w:r w:rsidR="00F01A98">
        <w:rPr>
          <w:szCs w:val="24"/>
        </w:rPr>
        <w:t xml:space="preserve"> </w:t>
      </w:r>
      <w:r w:rsidR="006504B3">
        <w:rPr>
          <w:szCs w:val="24"/>
        </w:rPr>
        <w:t xml:space="preserve">200 </w:t>
      </w:r>
      <w:r w:rsidR="00101A4E" w:rsidRPr="007D29D3">
        <w:rPr>
          <w:szCs w:val="24"/>
        </w:rPr>
        <w:t>stromů a keřů</w:t>
      </w:r>
      <w:r w:rsidR="00F01A98">
        <w:rPr>
          <w:szCs w:val="24"/>
        </w:rPr>
        <w:t>.</w:t>
      </w:r>
      <w:r w:rsidR="006504B3">
        <w:rPr>
          <w:szCs w:val="24"/>
        </w:rPr>
        <w:t xml:space="preserve"> </w:t>
      </w:r>
      <w:r w:rsidR="00F01A98">
        <w:rPr>
          <w:szCs w:val="24"/>
        </w:rPr>
        <w:br/>
        <w:t>D</w:t>
      </w:r>
      <w:r w:rsidR="006504B3">
        <w:rPr>
          <w:szCs w:val="24"/>
        </w:rPr>
        <w:t>o těchto komunitních projektů se zapojilo 3</w:t>
      </w:r>
      <w:r w:rsidR="00F01A98">
        <w:rPr>
          <w:szCs w:val="24"/>
        </w:rPr>
        <w:t xml:space="preserve"> </w:t>
      </w:r>
      <w:r w:rsidR="006504B3">
        <w:rPr>
          <w:szCs w:val="24"/>
        </w:rPr>
        <w:t>160 dobrovolníků</w:t>
      </w:r>
      <w:r w:rsidR="00F01A98">
        <w:rPr>
          <w:szCs w:val="24"/>
        </w:rPr>
        <w:t>.</w:t>
      </w:r>
    </w:p>
    <w:p w:rsidR="00101A4E" w:rsidRPr="007D29D3" w:rsidRDefault="00101A4E" w:rsidP="00101A4E">
      <w:pPr>
        <w:widowControl w:val="0"/>
        <w:spacing w:after="240" w:line="360" w:lineRule="auto"/>
        <w:jc w:val="both"/>
        <w:rPr>
          <w:rFonts w:eastAsia="Times New Roman"/>
          <w:color w:val="auto"/>
          <w:szCs w:val="24"/>
        </w:rPr>
      </w:pPr>
      <w:r w:rsidRPr="007D29D3">
        <w:rPr>
          <w:szCs w:val="24"/>
        </w:rPr>
        <w:t xml:space="preserve">Nyní MAKRO přichází s radikálním snížením letáků papírové výroby, </w:t>
      </w:r>
      <w:r w:rsidR="007D29D3">
        <w:rPr>
          <w:szCs w:val="24"/>
        </w:rPr>
        <w:t>čímž</w:t>
      </w:r>
      <w:r w:rsidRPr="007D29D3">
        <w:rPr>
          <w:szCs w:val="24"/>
        </w:rPr>
        <w:t xml:space="preserve"> pomůže koncept výsadby stromů ještě více zefektivnit. </w:t>
      </w:r>
      <w:r w:rsidRPr="007D29D3">
        <w:rPr>
          <w:rFonts w:eastAsia="Times New Roman"/>
          <w:i/>
          <w:color w:val="auto"/>
          <w:szCs w:val="24"/>
        </w:rPr>
        <w:t>„V letošním roce plánujeme vytisknout přes 20 milionů letáků, což je o 45 % méně než vloni. Jenom díky tomuto kroku se nám podaří ušetřit 1 750 tun papíru,“</w:t>
      </w:r>
      <w:r w:rsidRPr="007D29D3">
        <w:rPr>
          <w:rFonts w:eastAsia="Times New Roman"/>
          <w:color w:val="auto"/>
          <w:szCs w:val="24"/>
        </w:rPr>
        <w:t xml:space="preserve"> komentuje Romana </w:t>
      </w:r>
      <w:proofErr w:type="spellStart"/>
      <w:r w:rsidRPr="007D29D3">
        <w:rPr>
          <w:rFonts w:eastAsia="Times New Roman"/>
          <w:color w:val="auto"/>
          <w:szCs w:val="24"/>
        </w:rPr>
        <w:t>Nýdrle</w:t>
      </w:r>
      <w:proofErr w:type="spellEnd"/>
      <w:r w:rsidRPr="007D29D3">
        <w:rPr>
          <w:rFonts w:eastAsia="Times New Roman"/>
          <w:color w:val="auto"/>
          <w:szCs w:val="24"/>
        </w:rPr>
        <w:t xml:space="preserve">, manažerka komunikace MAKRO. </w:t>
      </w:r>
      <w:r w:rsidR="007D29D3">
        <w:rPr>
          <w:rFonts w:eastAsia="Times New Roman"/>
          <w:color w:val="auto"/>
          <w:szCs w:val="24"/>
        </w:rPr>
        <w:t>Společnost</w:t>
      </w:r>
      <w:r w:rsidRPr="007D29D3">
        <w:rPr>
          <w:rFonts w:eastAsia="Times New Roman"/>
          <w:color w:val="auto"/>
          <w:szCs w:val="24"/>
        </w:rPr>
        <w:t xml:space="preserve"> chce dosáhnout úbytku papírové spotřeby především díky částečné digitalizaci</w:t>
      </w:r>
      <w:r w:rsidR="007D29D3">
        <w:rPr>
          <w:rFonts w:eastAsia="Times New Roman"/>
          <w:color w:val="auto"/>
          <w:szCs w:val="24"/>
        </w:rPr>
        <w:t xml:space="preserve"> ti</w:t>
      </w:r>
      <w:r w:rsidR="00D40CBF">
        <w:rPr>
          <w:rFonts w:eastAsia="Times New Roman"/>
          <w:color w:val="auto"/>
          <w:szCs w:val="24"/>
        </w:rPr>
        <w:t>štěných</w:t>
      </w:r>
      <w:r w:rsidR="007D29D3">
        <w:rPr>
          <w:rFonts w:eastAsia="Times New Roman"/>
          <w:color w:val="auto"/>
          <w:szCs w:val="24"/>
        </w:rPr>
        <w:t xml:space="preserve"> sdělení.</w:t>
      </w:r>
    </w:p>
    <w:p w:rsidR="007D29D3" w:rsidRPr="007D29D3" w:rsidRDefault="007D29D3" w:rsidP="00101A4E">
      <w:pPr>
        <w:widowControl w:val="0"/>
        <w:spacing w:after="240" w:line="360" w:lineRule="auto"/>
        <w:jc w:val="both"/>
        <w:rPr>
          <w:b/>
          <w:szCs w:val="22"/>
        </w:rPr>
      </w:pPr>
      <w:r w:rsidRPr="007D29D3">
        <w:rPr>
          <w:b/>
          <w:szCs w:val="22"/>
        </w:rPr>
        <w:t>Přehlednější a modernější vzhled</w:t>
      </w:r>
    </w:p>
    <w:p w:rsidR="007D29D3" w:rsidRPr="007D29D3" w:rsidRDefault="007D29D3" w:rsidP="00101A4E">
      <w:pPr>
        <w:widowControl w:val="0"/>
        <w:spacing w:after="240" w:line="360" w:lineRule="auto"/>
        <w:jc w:val="both"/>
        <w:rPr>
          <w:szCs w:val="22"/>
        </w:rPr>
      </w:pPr>
      <w:r w:rsidRPr="007D29D3">
        <w:rPr>
          <w:szCs w:val="22"/>
        </w:rPr>
        <w:t>Přerod v letošním roce nastane nejenom v kvantitě, ale i v kvalitě produkovaných reklamních materiálů. Podoba nových letáků bude čistší, modernější a jednolitá. „</w:t>
      </w:r>
      <w:r w:rsidRPr="007D29D3">
        <w:rPr>
          <w:i/>
          <w:szCs w:val="22"/>
        </w:rPr>
        <w:t xml:space="preserve">Změna vizuálu a obsahu vychází především ze zpětné vazby zákazníků. </w:t>
      </w:r>
      <w:r w:rsidR="00B55CEE">
        <w:rPr>
          <w:i/>
          <w:szCs w:val="22"/>
        </w:rPr>
        <w:t>N</w:t>
      </w:r>
      <w:r w:rsidRPr="007D29D3">
        <w:rPr>
          <w:i/>
          <w:szCs w:val="22"/>
        </w:rPr>
        <w:t>abídka</w:t>
      </w:r>
      <w:r w:rsidR="00B55CEE">
        <w:rPr>
          <w:i/>
          <w:szCs w:val="22"/>
        </w:rPr>
        <w:t xml:space="preserve"> je </w:t>
      </w:r>
      <w:r w:rsidRPr="007D29D3">
        <w:rPr>
          <w:i/>
          <w:szCs w:val="22"/>
        </w:rPr>
        <w:t xml:space="preserve">vytvářena a </w:t>
      </w:r>
      <w:r w:rsidR="00846BA8">
        <w:rPr>
          <w:i/>
          <w:szCs w:val="22"/>
        </w:rPr>
        <w:t>nabízena</w:t>
      </w:r>
      <w:r w:rsidRPr="007D29D3">
        <w:rPr>
          <w:i/>
          <w:szCs w:val="22"/>
        </w:rPr>
        <w:t xml:space="preserve"> přímo na míru podle individuálních potřeb, čímž rovněž ušetříme zdroje papíru</w:t>
      </w:r>
      <w:r w:rsidRPr="007D29D3">
        <w:rPr>
          <w:szCs w:val="22"/>
        </w:rPr>
        <w:t xml:space="preserve">,“ </w:t>
      </w:r>
      <w:r w:rsidR="00F43D63">
        <w:rPr>
          <w:szCs w:val="22"/>
        </w:rPr>
        <w:t xml:space="preserve">uvádí Lenka Hanáčková, manažerka </w:t>
      </w:r>
      <w:proofErr w:type="spellStart"/>
      <w:r w:rsidR="00F43D63">
        <w:rPr>
          <w:szCs w:val="22"/>
        </w:rPr>
        <w:t>trade</w:t>
      </w:r>
      <w:proofErr w:type="spellEnd"/>
      <w:r w:rsidR="00F43D63">
        <w:rPr>
          <w:szCs w:val="22"/>
        </w:rPr>
        <w:t xml:space="preserve"> marketingu. </w:t>
      </w:r>
    </w:p>
    <w:p w:rsidR="00846BA8" w:rsidRDefault="007D29D3" w:rsidP="00846BA8">
      <w:pPr>
        <w:widowControl w:val="0"/>
        <w:spacing w:after="240" w:line="360" w:lineRule="auto"/>
        <w:jc w:val="both"/>
        <w:rPr>
          <w:rFonts w:eastAsia="Times New Roman"/>
          <w:color w:val="auto"/>
          <w:szCs w:val="22"/>
        </w:rPr>
      </w:pPr>
      <w:r w:rsidRPr="007D29D3">
        <w:rPr>
          <w:szCs w:val="22"/>
        </w:rPr>
        <w:t xml:space="preserve">Tak například živnostníci ze segmentu </w:t>
      </w:r>
      <w:proofErr w:type="spellStart"/>
      <w:r w:rsidRPr="007D29D3">
        <w:rPr>
          <w:szCs w:val="22"/>
        </w:rPr>
        <w:t>HoReCa</w:t>
      </w:r>
      <w:proofErr w:type="spellEnd"/>
      <w:r w:rsidRPr="007D29D3">
        <w:rPr>
          <w:szCs w:val="22"/>
        </w:rPr>
        <w:t xml:space="preserve"> najdou ve svém letáku především sezónní a</w:t>
      </w:r>
      <w:r w:rsidR="00846BA8">
        <w:rPr>
          <w:szCs w:val="22"/>
        </w:rPr>
        <w:t> </w:t>
      </w:r>
      <w:r w:rsidR="00F43D63">
        <w:rPr>
          <w:szCs w:val="22"/>
        </w:rPr>
        <w:t xml:space="preserve">čerstvé </w:t>
      </w:r>
      <w:r w:rsidRPr="007D29D3">
        <w:rPr>
          <w:szCs w:val="22"/>
        </w:rPr>
        <w:t xml:space="preserve">produkty, zatímco </w:t>
      </w:r>
      <w:r w:rsidR="00F43D63">
        <w:rPr>
          <w:szCs w:val="22"/>
        </w:rPr>
        <w:t>leták</w:t>
      </w:r>
      <w:r w:rsidRPr="007D29D3">
        <w:rPr>
          <w:szCs w:val="22"/>
        </w:rPr>
        <w:t xml:space="preserve"> pro zákazníky z maloobchodu je navržen tak, aby v něm lidé rychle našli ověřené produkty včetně jejich ceny. </w:t>
      </w:r>
      <w:r w:rsidR="00A92BF6">
        <w:rPr>
          <w:rFonts w:eastAsia="Times New Roman"/>
          <w:color w:val="auto"/>
          <w:szCs w:val="22"/>
        </w:rPr>
        <w:t xml:space="preserve">Kromě nové podoby letáků MAKRO </w:t>
      </w:r>
      <w:r w:rsidR="00846BA8">
        <w:rPr>
          <w:rFonts w:eastAsia="Times New Roman"/>
          <w:color w:val="auto"/>
          <w:szCs w:val="22"/>
        </w:rPr>
        <w:t xml:space="preserve">také </w:t>
      </w:r>
      <w:r w:rsidR="004F323A">
        <w:rPr>
          <w:rFonts w:eastAsia="Times New Roman"/>
          <w:color w:val="auto"/>
          <w:szCs w:val="22"/>
        </w:rPr>
        <w:t xml:space="preserve">sníží </w:t>
      </w:r>
      <w:r w:rsidR="00846BA8">
        <w:rPr>
          <w:rFonts w:eastAsia="Times New Roman"/>
          <w:color w:val="auto"/>
          <w:szCs w:val="22"/>
        </w:rPr>
        <w:t>ekologick</w:t>
      </w:r>
      <w:r w:rsidR="004F323A">
        <w:rPr>
          <w:rFonts w:eastAsia="Times New Roman"/>
          <w:color w:val="auto"/>
          <w:szCs w:val="22"/>
        </w:rPr>
        <w:t>ou</w:t>
      </w:r>
      <w:r w:rsidR="00846BA8">
        <w:rPr>
          <w:rFonts w:eastAsia="Times New Roman"/>
          <w:color w:val="auto"/>
          <w:szCs w:val="22"/>
        </w:rPr>
        <w:t xml:space="preserve"> z</w:t>
      </w:r>
      <w:r w:rsidR="00752629">
        <w:rPr>
          <w:rFonts w:eastAsia="Times New Roman"/>
          <w:color w:val="auto"/>
          <w:szCs w:val="22"/>
        </w:rPr>
        <w:t>á</w:t>
      </w:r>
      <w:r w:rsidR="00846BA8">
        <w:rPr>
          <w:rFonts w:eastAsia="Times New Roman"/>
          <w:color w:val="auto"/>
          <w:szCs w:val="22"/>
        </w:rPr>
        <w:t>t</w:t>
      </w:r>
      <w:r w:rsidR="004F323A">
        <w:rPr>
          <w:rFonts w:eastAsia="Times New Roman"/>
          <w:color w:val="auto"/>
          <w:szCs w:val="22"/>
        </w:rPr>
        <w:t>ěž</w:t>
      </w:r>
      <w:r w:rsidR="00846BA8">
        <w:rPr>
          <w:rFonts w:eastAsia="Times New Roman"/>
          <w:color w:val="auto"/>
          <w:szCs w:val="22"/>
        </w:rPr>
        <w:t xml:space="preserve">. Tohoto cíle chce dosáhnout nejen částečnou digitalizací, snížením počtu stran a celkového </w:t>
      </w:r>
      <w:r w:rsidR="004F323A">
        <w:rPr>
          <w:rFonts w:eastAsia="Times New Roman"/>
          <w:color w:val="auto"/>
          <w:szCs w:val="22"/>
        </w:rPr>
        <w:t xml:space="preserve">objemu </w:t>
      </w:r>
      <w:r w:rsidR="00846BA8">
        <w:rPr>
          <w:rFonts w:eastAsia="Times New Roman"/>
          <w:color w:val="auto"/>
          <w:szCs w:val="22"/>
        </w:rPr>
        <w:t xml:space="preserve">tisku papírových </w:t>
      </w:r>
      <w:r w:rsidR="004F323A">
        <w:rPr>
          <w:rFonts w:eastAsia="Times New Roman"/>
          <w:color w:val="auto"/>
          <w:szCs w:val="22"/>
        </w:rPr>
        <w:t>letáků</w:t>
      </w:r>
      <w:r w:rsidR="00846BA8">
        <w:rPr>
          <w:rFonts w:eastAsia="Times New Roman"/>
          <w:color w:val="auto"/>
          <w:szCs w:val="22"/>
        </w:rPr>
        <w:t>, ale také kompletním přechodem na elektronickou formu tematick</w:t>
      </w:r>
      <w:r w:rsidR="004F323A">
        <w:rPr>
          <w:rFonts w:eastAsia="Times New Roman"/>
          <w:color w:val="auto"/>
          <w:szCs w:val="22"/>
        </w:rPr>
        <w:t>ýc</w:t>
      </w:r>
      <w:r w:rsidR="00752629">
        <w:rPr>
          <w:rFonts w:eastAsia="Times New Roman"/>
          <w:color w:val="auto"/>
          <w:szCs w:val="22"/>
        </w:rPr>
        <w:t>h</w:t>
      </w:r>
      <w:r w:rsidR="00846BA8">
        <w:rPr>
          <w:rFonts w:eastAsia="Times New Roman"/>
          <w:color w:val="auto"/>
          <w:szCs w:val="22"/>
        </w:rPr>
        <w:t xml:space="preserve"> leták</w:t>
      </w:r>
      <w:r w:rsidR="004F323A">
        <w:rPr>
          <w:rFonts w:eastAsia="Times New Roman"/>
          <w:color w:val="auto"/>
          <w:szCs w:val="22"/>
        </w:rPr>
        <w:t xml:space="preserve">ů jako např. </w:t>
      </w:r>
      <w:r w:rsidR="00846BA8">
        <w:rPr>
          <w:rFonts w:eastAsia="Times New Roman"/>
          <w:color w:val="auto"/>
          <w:szCs w:val="22"/>
        </w:rPr>
        <w:t xml:space="preserve">Víno a sýry nebo omezením vydávání sezónních </w:t>
      </w:r>
      <w:r w:rsidR="004F323A">
        <w:rPr>
          <w:rFonts w:eastAsia="Times New Roman"/>
          <w:color w:val="auto"/>
          <w:szCs w:val="22"/>
        </w:rPr>
        <w:t xml:space="preserve">nabídek v tištěné podobě a jejich přechod na digitální verze, jednoduše dostupné na webu </w:t>
      </w:r>
      <w:hyperlink r:id="rId8" w:history="1">
        <w:r w:rsidR="004F323A" w:rsidRPr="00415821">
          <w:rPr>
            <w:rStyle w:val="Hypertextovodkaz"/>
            <w:rFonts w:eastAsia="Times New Roman"/>
            <w:szCs w:val="22"/>
          </w:rPr>
          <w:t>www.makro.cz</w:t>
        </w:r>
      </w:hyperlink>
      <w:r w:rsidR="004F323A">
        <w:rPr>
          <w:rFonts w:eastAsia="Times New Roman"/>
          <w:color w:val="auto"/>
          <w:szCs w:val="22"/>
        </w:rPr>
        <w:t xml:space="preserve">.  </w:t>
      </w:r>
    </w:p>
    <w:p w:rsidR="00B66830" w:rsidRPr="002B5A78" w:rsidRDefault="00B66830" w:rsidP="00F54C29">
      <w:pPr>
        <w:widowControl w:val="0"/>
        <w:spacing w:before="240" w:after="240"/>
        <w:jc w:val="center"/>
      </w:pPr>
      <w:r>
        <w:lastRenderedPageBreak/>
        <w:t>***</w:t>
      </w:r>
    </w:p>
    <w:p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9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:rsidR="00752629" w:rsidRDefault="00363A74" w:rsidP="007830EB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Velkoobchod METRO/MAKRO Cash &amp; Carry je zastoupen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ve 26 zemích, kde provozuje více než 770 samoobslužných velkoobchodů a zaměstnává 105 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lidí.</w:t>
      </w:r>
    </w:p>
    <w:p w:rsidR="00752629" w:rsidRDefault="00752629" w:rsidP="00B66830">
      <w:pPr>
        <w:widowControl w:val="0"/>
        <w:rPr>
          <w:b/>
          <w:sz w:val="20"/>
          <w:szCs w:val="22"/>
          <w:u w:val="single"/>
        </w:rPr>
      </w:pPr>
    </w:p>
    <w:p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</w:p>
    <w:p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:rsidR="0055545D" w:rsidRDefault="0055545D" w:rsidP="00B66830">
      <w:pPr>
        <w:widowControl w:val="0"/>
        <w:rPr>
          <w:b/>
          <w:sz w:val="20"/>
        </w:rPr>
      </w:pPr>
    </w:p>
    <w:p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:rsidR="007C0F4D" w:rsidRPr="00F0752E" w:rsidRDefault="007C0F4D" w:rsidP="00B66830">
      <w:pPr>
        <w:outlineLvl w:val="0"/>
        <w:rPr>
          <w:sz w:val="20"/>
          <w:szCs w:val="22"/>
        </w:rPr>
      </w:pPr>
    </w:p>
    <w:p w:rsidR="007C0F4D" w:rsidRPr="00F0752E" w:rsidRDefault="007A11DB" w:rsidP="00B66830">
      <w:pPr>
        <w:rPr>
          <w:color w:val="auto"/>
          <w:sz w:val="20"/>
        </w:rPr>
      </w:pPr>
      <w:hyperlink r:id="rId12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7A11DB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7C0F4D" w:rsidRPr="00F0752E" w:rsidRDefault="007A11DB" w:rsidP="00B66830">
      <w:pPr>
        <w:rPr>
          <w:sz w:val="20"/>
          <w:szCs w:val="22"/>
        </w:rPr>
      </w:pPr>
      <w:hyperlink r:id="rId14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BB" w:rsidRDefault="00E944BB">
      <w:pPr>
        <w:spacing w:line="240" w:lineRule="auto"/>
      </w:pPr>
      <w:r>
        <w:separator/>
      </w:r>
    </w:p>
  </w:endnote>
  <w:endnote w:type="continuationSeparator" w:id="0">
    <w:p w:rsidR="00E944BB" w:rsidRDefault="00E94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BB" w:rsidRDefault="00E944BB">
      <w:pPr>
        <w:spacing w:line="240" w:lineRule="auto"/>
      </w:pPr>
      <w:r>
        <w:separator/>
      </w:r>
    </w:p>
  </w:footnote>
  <w:footnote w:type="continuationSeparator" w:id="0">
    <w:p w:rsidR="00E944BB" w:rsidRDefault="00E94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0F9" w:rsidRDefault="005970F9" w:rsidP="005970F9">
    <w:pPr>
      <w:widowControl w:val="0"/>
      <w:spacing w:after="240"/>
      <w:jc w:val="both"/>
      <w:rPr>
        <w:sz w:val="24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810B0" wp14:editId="367655CE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08C5" w:rsidRDefault="003908C5">
    <w:pPr>
      <w:widowControl w:val="0"/>
      <w:spacing w:line="240" w:lineRule="auto"/>
      <w:jc w:val="center"/>
    </w:pPr>
  </w:p>
  <w:p w:rsidR="005970F9" w:rsidRDefault="005970F9" w:rsidP="005970F9">
    <w:pPr>
      <w:widowControl w:val="0"/>
      <w:spacing w:after="240"/>
      <w:jc w:val="both"/>
      <w:rPr>
        <w:sz w:val="24"/>
        <w:szCs w:val="22"/>
      </w:rPr>
    </w:pPr>
    <w:r w:rsidRPr="002E10EE">
      <w:rPr>
        <w:sz w:val="24"/>
        <w:szCs w:val="22"/>
      </w:rPr>
      <w:t xml:space="preserve">Tisková </w:t>
    </w:r>
    <w:r>
      <w:rPr>
        <w:sz w:val="24"/>
        <w:szCs w:val="22"/>
      </w:rPr>
      <w:t>zpráva</w:t>
    </w:r>
    <w:r w:rsidRPr="00D96F1D">
      <w:rPr>
        <w:sz w:val="24"/>
        <w:szCs w:val="22"/>
      </w:rPr>
      <w:t xml:space="preserve">, </w:t>
    </w:r>
    <w:r w:rsidR="00752629">
      <w:rPr>
        <w:sz w:val="24"/>
        <w:szCs w:val="22"/>
      </w:rPr>
      <w:t>2</w:t>
    </w:r>
    <w:r w:rsidR="007A11DB">
      <w:rPr>
        <w:sz w:val="24"/>
        <w:szCs w:val="22"/>
      </w:rPr>
      <w:t>3</w:t>
    </w:r>
    <w:r w:rsidRPr="00027842">
      <w:rPr>
        <w:sz w:val="24"/>
        <w:szCs w:val="22"/>
      </w:rPr>
      <w:t>. 5. 2019</w:t>
    </w:r>
  </w:p>
  <w:p w:rsidR="005970F9" w:rsidRDefault="005970F9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69C1"/>
    <w:rsid w:val="00027842"/>
    <w:rsid w:val="0003510E"/>
    <w:rsid w:val="00040EA7"/>
    <w:rsid w:val="000442E3"/>
    <w:rsid w:val="00055081"/>
    <w:rsid w:val="00077AB4"/>
    <w:rsid w:val="00080D4A"/>
    <w:rsid w:val="00080E1D"/>
    <w:rsid w:val="00086641"/>
    <w:rsid w:val="00097BF6"/>
    <w:rsid w:val="000B05D8"/>
    <w:rsid w:val="000D4AD8"/>
    <w:rsid w:val="000F0BA8"/>
    <w:rsid w:val="000F3C98"/>
    <w:rsid w:val="00101A4E"/>
    <w:rsid w:val="0010483B"/>
    <w:rsid w:val="00112156"/>
    <w:rsid w:val="0013063F"/>
    <w:rsid w:val="00137071"/>
    <w:rsid w:val="00141ADE"/>
    <w:rsid w:val="00143665"/>
    <w:rsid w:val="00152DD5"/>
    <w:rsid w:val="00192D37"/>
    <w:rsid w:val="00196857"/>
    <w:rsid w:val="00196BE2"/>
    <w:rsid w:val="001A512E"/>
    <w:rsid w:val="001A64B5"/>
    <w:rsid w:val="001D2850"/>
    <w:rsid w:val="001D3E1B"/>
    <w:rsid w:val="001E0C1F"/>
    <w:rsid w:val="001E707B"/>
    <w:rsid w:val="00203C4B"/>
    <w:rsid w:val="00213C0B"/>
    <w:rsid w:val="0025147C"/>
    <w:rsid w:val="0028004D"/>
    <w:rsid w:val="00287C3D"/>
    <w:rsid w:val="0029381C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F7F12"/>
    <w:rsid w:val="0030524F"/>
    <w:rsid w:val="0031594F"/>
    <w:rsid w:val="00352433"/>
    <w:rsid w:val="00353989"/>
    <w:rsid w:val="00353DF0"/>
    <w:rsid w:val="00360029"/>
    <w:rsid w:val="003600CF"/>
    <w:rsid w:val="00363A74"/>
    <w:rsid w:val="00370E79"/>
    <w:rsid w:val="00387DEA"/>
    <w:rsid w:val="003908C5"/>
    <w:rsid w:val="003909E5"/>
    <w:rsid w:val="00394B8C"/>
    <w:rsid w:val="00395930"/>
    <w:rsid w:val="003A18FA"/>
    <w:rsid w:val="003C160D"/>
    <w:rsid w:val="003E5C77"/>
    <w:rsid w:val="00401DBE"/>
    <w:rsid w:val="004215BA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D0E52"/>
    <w:rsid w:val="004E34C6"/>
    <w:rsid w:val="004F323A"/>
    <w:rsid w:val="004F343D"/>
    <w:rsid w:val="004F39B6"/>
    <w:rsid w:val="00514FBA"/>
    <w:rsid w:val="0051764E"/>
    <w:rsid w:val="00525FC3"/>
    <w:rsid w:val="005351E7"/>
    <w:rsid w:val="00536869"/>
    <w:rsid w:val="0054380C"/>
    <w:rsid w:val="00545AAA"/>
    <w:rsid w:val="0055545D"/>
    <w:rsid w:val="0056046E"/>
    <w:rsid w:val="00561168"/>
    <w:rsid w:val="00576E9B"/>
    <w:rsid w:val="005774A2"/>
    <w:rsid w:val="00582394"/>
    <w:rsid w:val="005970F9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4380E"/>
    <w:rsid w:val="006504B3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207BE"/>
    <w:rsid w:val="007212E1"/>
    <w:rsid w:val="0072322D"/>
    <w:rsid w:val="00752629"/>
    <w:rsid w:val="00754087"/>
    <w:rsid w:val="0076629A"/>
    <w:rsid w:val="00777654"/>
    <w:rsid w:val="007830EB"/>
    <w:rsid w:val="007A11DB"/>
    <w:rsid w:val="007B153F"/>
    <w:rsid w:val="007B5424"/>
    <w:rsid w:val="007C0F4D"/>
    <w:rsid w:val="007D29D3"/>
    <w:rsid w:val="007D4B73"/>
    <w:rsid w:val="007D4F3F"/>
    <w:rsid w:val="007E2A01"/>
    <w:rsid w:val="007F75F7"/>
    <w:rsid w:val="0081204F"/>
    <w:rsid w:val="00817C32"/>
    <w:rsid w:val="008222DC"/>
    <w:rsid w:val="00826F59"/>
    <w:rsid w:val="00834D79"/>
    <w:rsid w:val="00841472"/>
    <w:rsid w:val="00846BA8"/>
    <w:rsid w:val="0086492C"/>
    <w:rsid w:val="008772BA"/>
    <w:rsid w:val="00892BC7"/>
    <w:rsid w:val="008A0330"/>
    <w:rsid w:val="008A5A9D"/>
    <w:rsid w:val="008B567C"/>
    <w:rsid w:val="008C4A8F"/>
    <w:rsid w:val="008E0679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6802"/>
    <w:rsid w:val="009570E7"/>
    <w:rsid w:val="00961EBC"/>
    <w:rsid w:val="00970578"/>
    <w:rsid w:val="00971E35"/>
    <w:rsid w:val="00973F92"/>
    <w:rsid w:val="00976C9A"/>
    <w:rsid w:val="00981351"/>
    <w:rsid w:val="00982511"/>
    <w:rsid w:val="00995C38"/>
    <w:rsid w:val="00997096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3488B"/>
    <w:rsid w:val="00A74B08"/>
    <w:rsid w:val="00A84F95"/>
    <w:rsid w:val="00A8584F"/>
    <w:rsid w:val="00A92BF6"/>
    <w:rsid w:val="00AB13C7"/>
    <w:rsid w:val="00AC7E53"/>
    <w:rsid w:val="00AE332E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42EFD"/>
    <w:rsid w:val="00B51CC2"/>
    <w:rsid w:val="00B55CEE"/>
    <w:rsid w:val="00B62D8C"/>
    <w:rsid w:val="00B64E34"/>
    <w:rsid w:val="00B657FE"/>
    <w:rsid w:val="00B66830"/>
    <w:rsid w:val="00B70C82"/>
    <w:rsid w:val="00B84937"/>
    <w:rsid w:val="00B94CAF"/>
    <w:rsid w:val="00BA42BE"/>
    <w:rsid w:val="00BB03A1"/>
    <w:rsid w:val="00BB3939"/>
    <w:rsid w:val="00BC3699"/>
    <w:rsid w:val="00BD0CAE"/>
    <w:rsid w:val="00BD7EFA"/>
    <w:rsid w:val="00C007DF"/>
    <w:rsid w:val="00C04831"/>
    <w:rsid w:val="00C10BC3"/>
    <w:rsid w:val="00C17B10"/>
    <w:rsid w:val="00C35EBE"/>
    <w:rsid w:val="00C4600B"/>
    <w:rsid w:val="00C47B6B"/>
    <w:rsid w:val="00C53D03"/>
    <w:rsid w:val="00C5537D"/>
    <w:rsid w:val="00C66E8A"/>
    <w:rsid w:val="00C97835"/>
    <w:rsid w:val="00CA781C"/>
    <w:rsid w:val="00CB44E4"/>
    <w:rsid w:val="00CC0059"/>
    <w:rsid w:val="00CC1DAB"/>
    <w:rsid w:val="00CD31FA"/>
    <w:rsid w:val="00CF44DE"/>
    <w:rsid w:val="00D129F1"/>
    <w:rsid w:val="00D14C04"/>
    <w:rsid w:val="00D32D4B"/>
    <w:rsid w:val="00D37BD5"/>
    <w:rsid w:val="00D40CBF"/>
    <w:rsid w:val="00D40E24"/>
    <w:rsid w:val="00D4698A"/>
    <w:rsid w:val="00D616D3"/>
    <w:rsid w:val="00D620E8"/>
    <w:rsid w:val="00D712C2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64C7"/>
    <w:rsid w:val="00E75316"/>
    <w:rsid w:val="00E76D14"/>
    <w:rsid w:val="00E77E6D"/>
    <w:rsid w:val="00E80C97"/>
    <w:rsid w:val="00E944BB"/>
    <w:rsid w:val="00EA201F"/>
    <w:rsid w:val="00EB10F4"/>
    <w:rsid w:val="00EB7327"/>
    <w:rsid w:val="00ED5C89"/>
    <w:rsid w:val="00ED7C1F"/>
    <w:rsid w:val="00EE2A6A"/>
    <w:rsid w:val="00F01A98"/>
    <w:rsid w:val="00F14775"/>
    <w:rsid w:val="00F2123D"/>
    <w:rsid w:val="00F37589"/>
    <w:rsid w:val="00F37A03"/>
    <w:rsid w:val="00F43D63"/>
    <w:rsid w:val="00F540CB"/>
    <w:rsid w:val="00F54C29"/>
    <w:rsid w:val="00F5625B"/>
    <w:rsid w:val="00F62122"/>
    <w:rsid w:val="00F73BDC"/>
    <w:rsid w:val="00F80E40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0B85B0"/>
  <w14:defaultImageDpi w14:val="300"/>
  <w15:docId w15:val="{BB69C01A-73D7-4398-AF98-B1C680C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z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kova@fleish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ag.de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B5C2F-0757-4356-AE47-961F3205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5</cp:revision>
  <cp:lastPrinted>2015-06-24T13:08:00Z</cp:lastPrinted>
  <dcterms:created xsi:type="dcterms:W3CDTF">2019-05-22T14:29:00Z</dcterms:created>
  <dcterms:modified xsi:type="dcterms:W3CDTF">2019-05-23T09:52:00Z</dcterms:modified>
</cp:coreProperties>
</file>