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2D011" w14:textId="48342FCA" w:rsidR="00576E9B" w:rsidRDefault="008772BA" w:rsidP="00576E9B">
      <w:pPr>
        <w:widowControl w:val="0"/>
        <w:spacing w:after="240"/>
        <w:jc w:val="both"/>
        <w:rPr>
          <w:sz w:val="24"/>
          <w:szCs w:val="22"/>
        </w:rPr>
      </w:pPr>
      <w:r w:rsidRPr="004E477B">
        <w:rPr>
          <w:sz w:val="24"/>
          <w:szCs w:val="22"/>
        </w:rPr>
        <w:t xml:space="preserve">Tisková </w:t>
      </w:r>
      <w:r w:rsidR="0056046E" w:rsidRPr="004E477B">
        <w:rPr>
          <w:sz w:val="24"/>
          <w:szCs w:val="22"/>
        </w:rPr>
        <w:t>zpráva</w:t>
      </w:r>
      <w:r w:rsidRPr="004E477B">
        <w:rPr>
          <w:sz w:val="24"/>
          <w:szCs w:val="22"/>
        </w:rPr>
        <w:t xml:space="preserve">, </w:t>
      </w:r>
      <w:r w:rsidR="00F523A1">
        <w:rPr>
          <w:sz w:val="24"/>
          <w:szCs w:val="22"/>
        </w:rPr>
        <w:t>21</w:t>
      </w:r>
      <w:r w:rsidR="00DE3D34" w:rsidRPr="004E477B">
        <w:rPr>
          <w:sz w:val="24"/>
          <w:szCs w:val="22"/>
        </w:rPr>
        <w:t>. 1</w:t>
      </w:r>
      <w:r w:rsidR="004A61E3" w:rsidRPr="004E477B">
        <w:rPr>
          <w:sz w:val="24"/>
          <w:szCs w:val="22"/>
        </w:rPr>
        <w:t>.</w:t>
      </w:r>
      <w:r w:rsidR="00576E9B" w:rsidRPr="004E477B">
        <w:rPr>
          <w:sz w:val="24"/>
          <w:szCs w:val="22"/>
        </w:rPr>
        <w:t xml:space="preserve"> </w:t>
      </w:r>
      <w:r w:rsidR="007212E1" w:rsidRPr="004E477B">
        <w:rPr>
          <w:sz w:val="24"/>
          <w:szCs w:val="22"/>
        </w:rPr>
        <w:t>201</w:t>
      </w:r>
      <w:r w:rsidR="005C41BC">
        <w:rPr>
          <w:sz w:val="24"/>
          <w:szCs w:val="22"/>
        </w:rPr>
        <w:t>9</w:t>
      </w:r>
    </w:p>
    <w:p w14:paraId="6294FFE7" w14:textId="77777777" w:rsidR="00153B10" w:rsidRDefault="00153B10" w:rsidP="004A61E3">
      <w:pPr>
        <w:widowControl w:val="0"/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Nejštědřejším dárcem čerstvých potravin je velkoobchod MAKRO</w:t>
      </w:r>
    </w:p>
    <w:p w14:paraId="092A380F" w14:textId="0516EB00" w:rsidR="00222175" w:rsidRDefault="00222175" w:rsidP="004A61E3">
      <w:pPr>
        <w:widowControl w:val="0"/>
        <w:spacing w:after="24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Jen v loňském roce přispě</w:t>
      </w:r>
      <w:r w:rsidR="00911764">
        <w:rPr>
          <w:b/>
          <w:sz w:val="24"/>
          <w:szCs w:val="28"/>
        </w:rPr>
        <w:t>lo MAKRO prostřednictvím svých 13 prodejen potravinovým bankám 617</w:t>
      </w:r>
      <w:r>
        <w:rPr>
          <w:b/>
          <w:sz w:val="24"/>
          <w:szCs w:val="28"/>
        </w:rPr>
        <w:t xml:space="preserve"> tun potravin. Nejvíce zastoupené, až 60 %, byly čerstvé potraviny jako</w:t>
      </w:r>
      <w:r w:rsidR="00911764">
        <w:rPr>
          <w:b/>
          <w:sz w:val="24"/>
          <w:szCs w:val="28"/>
        </w:rPr>
        <w:t xml:space="preserve"> sýry, jogurty, maso, uzeniny či pečivo</w:t>
      </w:r>
      <w:r w:rsidR="005605E3">
        <w:rPr>
          <w:b/>
          <w:sz w:val="24"/>
          <w:szCs w:val="28"/>
        </w:rPr>
        <w:t>, ale třeba i ryby</w:t>
      </w:r>
      <w:r w:rsidR="00911764">
        <w:rPr>
          <w:b/>
          <w:sz w:val="24"/>
          <w:szCs w:val="28"/>
        </w:rPr>
        <w:t>.</w:t>
      </w:r>
      <w:r>
        <w:rPr>
          <w:b/>
          <w:sz w:val="24"/>
          <w:szCs w:val="28"/>
        </w:rPr>
        <w:t xml:space="preserve"> </w:t>
      </w:r>
      <w:r w:rsidR="00542917">
        <w:rPr>
          <w:b/>
          <w:sz w:val="24"/>
          <w:szCs w:val="28"/>
        </w:rPr>
        <w:t xml:space="preserve">Tím se MAKRO stalo druhým největším dárcem celkově a číslem jedna v segmentu čerstvých potravin.  </w:t>
      </w:r>
    </w:p>
    <w:p w14:paraId="33B54395" w14:textId="0AF1867A" w:rsidR="00D036D3" w:rsidRDefault="00C527EE" w:rsidP="00CD4219">
      <w:pPr>
        <w:shd w:val="clear" w:color="auto" w:fill="FFFFFF"/>
        <w:spacing w:after="240"/>
        <w:jc w:val="both"/>
        <w:rPr>
          <w:rFonts w:eastAsia="Times New Roman"/>
        </w:rPr>
      </w:pPr>
      <w:r>
        <w:rPr>
          <w:rFonts w:eastAsia="Times New Roman"/>
        </w:rPr>
        <w:t>Problematika plýtvání potravinami a</w:t>
      </w:r>
      <w:r w:rsidR="00623483" w:rsidRPr="00623483">
        <w:t xml:space="preserve"> </w:t>
      </w:r>
      <w:r w:rsidR="00623483">
        <w:t>s tím i spojený potravinový odpad a ekologická zátěž</w:t>
      </w:r>
      <w:r>
        <w:rPr>
          <w:rFonts w:eastAsia="Times New Roman"/>
        </w:rPr>
        <w:t xml:space="preserve"> se dostává stále více do popředí </w:t>
      </w:r>
      <w:r w:rsidR="00D036D3">
        <w:rPr>
          <w:rFonts w:eastAsia="Times New Roman"/>
        </w:rPr>
        <w:t>veřejného zájmu</w:t>
      </w:r>
      <w:r w:rsidR="00ED3F13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D036D3">
        <w:rPr>
          <w:rFonts w:eastAsia="Times New Roman"/>
        </w:rPr>
        <w:t xml:space="preserve">především v posledních letech. </w:t>
      </w:r>
      <w:r w:rsidR="00DB6BD8">
        <w:rPr>
          <w:rFonts w:eastAsia="Times New Roman"/>
        </w:rPr>
        <w:t>„Uvědomili jsme si potřebu řešit tuto problematiku již v minulé dekádě, a proto spolupracujeme s potravinovými bankami již přes deset let,“</w:t>
      </w:r>
      <w:r w:rsidR="00DB6BD8" w:rsidRPr="00DB6BD8">
        <w:rPr>
          <w:rFonts w:eastAsia="Times New Roman"/>
        </w:rPr>
        <w:t xml:space="preserve"> </w:t>
      </w:r>
      <w:r w:rsidR="00DB6BD8">
        <w:rPr>
          <w:rFonts w:eastAsia="Times New Roman"/>
        </w:rPr>
        <w:t>říká</w:t>
      </w:r>
      <w:r w:rsidR="00DB6BD8" w:rsidRPr="00320A1C">
        <w:rPr>
          <w:rFonts w:eastAsia="Times New Roman"/>
        </w:rPr>
        <w:t xml:space="preserve"> Romana </w:t>
      </w:r>
      <w:proofErr w:type="spellStart"/>
      <w:r w:rsidR="00DB6BD8" w:rsidRPr="00320A1C">
        <w:rPr>
          <w:rFonts w:eastAsia="Times New Roman"/>
        </w:rPr>
        <w:t>Nýdrle</w:t>
      </w:r>
      <w:proofErr w:type="spellEnd"/>
      <w:r w:rsidR="00DB6BD8" w:rsidRPr="00320A1C">
        <w:rPr>
          <w:rFonts w:eastAsia="Times New Roman"/>
        </w:rPr>
        <w:t>, manažerka komunikace MAKRO.</w:t>
      </w:r>
      <w:r w:rsidR="00DB6BD8">
        <w:rPr>
          <w:rFonts w:eastAsia="Times New Roman"/>
        </w:rPr>
        <w:t xml:space="preserve">  </w:t>
      </w:r>
    </w:p>
    <w:p w14:paraId="73CE76DE" w14:textId="58F31720" w:rsidR="00911764" w:rsidRPr="00026CA4" w:rsidRDefault="00D1763C" w:rsidP="00026CA4">
      <w:pPr>
        <w:shd w:val="clear" w:color="auto" w:fill="FFFFFF"/>
        <w:spacing w:after="240"/>
        <w:jc w:val="both"/>
        <w:rPr>
          <w:rFonts w:eastAsia="Times New Roman"/>
        </w:rPr>
      </w:pPr>
      <w:r>
        <w:rPr>
          <w:rFonts w:eastAsia="Times New Roman"/>
        </w:rPr>
        <w:t>Hodnota darovaných potravin a dro</w:t>
      </w:r>
      <w:r w:rsidR="00427479">
        <w:rPr>
          <w:rFonts w:eastAsia="Times New Roman"/>
        </w:rPr>
        <w:t>gerie lidem v nouzi přesáhla v </w:t>
      </w:r>
      <w:r w:rsidR="005E6951">
        <w:rPr>
          <w:rFonts w:eastAsia="Times New Roman"/>
        </w:rPr>
        <w:t>loňském</w:t>
      </w:r>
      <w:r w:rsidR="00427479">
        <w:rPr>
          <w:rFonts w:eastAsia="Times New Roman"/>
        </w:rPr>
        <w:t xml:space="preserve"> roce</w:t>
      </w:r>
      <w:r>
        <w:rPr>
          <w:rFonts w:eastAsia="Times New Roman"/>
        </w:rPr>
        <w:t xml:space="preserve"> ke </w:t>
      </w:r>
      <w:r w:rsidR="00427479">
        <w:rPr>
          <w:rFonts w:eastAsia="Times New Roman"/>
        </w:rPr>
        <w:t>34 mil Kč</w:t>
      </w:r>
      <w:r>
        <w:rPr>
          <w:rFonts w:eastAsia="Times New Roman"/>
        </w:rPr>
        <w:t>. „</w:t>
      </w:r>
      <w:r w:rsidR="00B254C8">
        <w:rPr>
          <w:rFonts w:eastAsia="Times New Roman"/>
        </w:rPr>
        <w:t xml:space="preserve">Těší nás, že </w:t>
      </w:r>
      <w:r w:rsidR="00DB6BD8">
        <w:rPr>
          <w:rFonts w:eastAsia="Times New Roman"/>
        </w:rPr>
        <w:t>můžeme díky</w:t>
      </w:r>
      <w:r w:rsidR="00B254C8">
        <w:rPr>
          <w:rFonts w:eastAsia="Times New Roman"/>
        </w:rPr>
        <w:t xml:space="preserve"> spolupráci s Českou federací potravinových bank pom</w:t>
      </w:r>
      <w:r w:rsidR="00DB6BD8">
        <w:rPr>
          <w:rFonts w:eastAsia="Times New Roman"/>
        </w:rPr>
        <w:t>áhat</w:t>
      </w:r>
      <w:r w:rsidR="00B254C8">
        <w:rPr>
          <w:rFonts w:eastAsia="Times New Roman"/>
        </w:rPr>
        <w:t xml:space="preserve"> </w:t>
      </w:r>
      <w:r w:rsidR="009B0235">
        <w:rPr>
          <w:rFonts w:eastAsia="Times New Roman"/>
        </w:rPr>
        <w:t>lidem</w:t>
      </w:r>
      <w:r w:rsidR="00B254C8">
        <w:rPr>
          <w:rFonts w:eastAsia="Times New Roman"/>
        </w:rPr>
        <w:t xml:space="preserve">, kteří se dostali do těžké životní situace a nemohli si dopřát tak </w:t>
      </w:r>
      <w:r w:rsidR="00026CA4">
        <w:rPr>
          <w:rFonts w:eastAsia="Times New Roman"/>
        </w:rPr>
        <w:t xml:space="preserve">důležitou </w:t>
      </w:r>
      <w:r w:rsidR="00B254C8">
        <w:rPr>
          <w:rFonts w:eastAsia="Times New Roman"/>
        </w:rPr>
        <w:t xml:space="preserve">věc jakou je kvalitní </w:t>
      </w:r>
      <w:r w:rsidR="00320A1C">
        <w:rPr>
          <w:rFonts w:eastAsia="Times New Roman"/>
        </w:rPr>
        <w:t>jídlo,</w:t>
      </w:r>
      <w:r w:rsidR="00B254C8">
        <w:rPr>
          <w:rFonts w:eastAsia="Times New Roman"/>
        </w:rPr>
        <w:t>“</w:t>
      </w:r>
      <w:r w:rsidR="00320A1C" w:rsidRPr="00320A1C">
        <w:t xml:space="preserve"> </w:t>
      </w:r>
      <w:r w:rsidR="00731462">
        <w:rPr>
          <w:rFonts w:eastAsia="Times New Roman"/>
        </w:rPr>
        <w:t>dodává</w:t>
      </w:r>
      <w:r w:rsidR="00320A1C" w:rsidRPr="00320A1C">
        <w:rPr>
          <w:rFonts w:eastAsia="Times New Roman"/>
        </w:rPr>
        <w:t xml:space="preserve"> Romana </w:t>
      </w:r>
      <w:proofErr w:type="spellStart"/>
      <w:r w:rsidR="00320A1C" w:rsidRPr="00320A1C">
        <w:rPr>
          <w:rFonts w:eastAsia="Times New Roman"/>
        </w:rPr>
        <w:t>Nýdrle</w:t>
      </w:r>
      <w:proofErr w:type="spellEnd"/>
      <w:r w:rsidR="00320A1C" w:rsidRPr="00320A1C">
        <w:rPr>
          <w:rFonts w:eastAsia="Times New Roman"/>
        </w:rPr>
        <w:t>, manažerka komunikace MAKRO.</w:t>
      </w:r>
      <w:r w:rsidR="00B254C8">
        <w:rPr>
          <w:rFonts w:eastAsia="Times New Roman"/>
        </w:rPr>
        <w:t xml:space="preserve"> </w:t>
      </w:r>
    </w:p>
    <w:p w14:paraId="561BE349" w14:textId="77777777" w:rsidR="00116EF1" w:rsidRPr="009F1C86" w:rsidRDefault="00116EF1" w:rsidP="00116EF1">
      <w:pPr>
        <w:spacing w:after="160" w:line="252" w:lineRule="auto"/>
        <w:rPr>
          <w:rFonts w:eastAsia="Calibri"/>
          <w:b/>
          <w:bCs/>
          <w:sz w:val="20"/>
          <w:u w:val="single"/>
        </w:rPr>
      </w:pPr>
      <w:r w:rsidRPr="009F1C86">
        <w:rPr>
          <w:rFonts w:eastAsia="Calibri"/>
          <w:b/>
          <w:bCs/>
          <w:sz w:val="20"/>
          <w:u w:val="single"/>
        </w:rPr>
        <w:t xml:space="preserve">O velkoobchodu MAKRO Cash </w:t>
      </w:r>
      <w:r w:rsidRPr="009F1C86">
        <w:rPr>
          <w:rFonts w:eastAsia="Calibri"/>
          <w:b/>
          <w:bCs/>
          <w:sz w:val="20"/>
          <w:u w:val="single"/>
          <w:lang w:val="en-US"/>
        </w:rPr>
        <w:t xml:space="preserve">&amp; Carry </w:t>
      </w:r>
      <w:r w:rsidRPr="009F1C86">
        <w:rPr>
          <w:rFonts w:eastAsia="Calibri"/>
          <w:b/>
          <w:bCs/>
          <w:sz w:val="20"/>
          <w:u w:val="single"/>
        </w:rPr>
        <w:t xml:space="preserve">ČR </w:t>
      </w:r>
    </w:p>
    <w:p w14:paraId="06EB5BD0" w14:textId="77777777" w:rsidR="00116EF1" w:rsidRPr="009F1C86" w:rsidRDefault="00116EF1" w:rsidP="00116EF1">
      <w:pPr>
        <w:numPr>
          <w:ilvl w:val="0"/>
          <w:numId w:val="4"/>
        </w:numPr>
        <w:spacing w:line="240" w:lineRule="auto"/>
        <w:contextualSpacing/>
        <w:jc w:val="both"/>
        <w:rPr>
          <w:rFonts w:eastAsia="Calibri"/>
          <w:color w:val="222222"/>
          <w:sz w:val="18"/>
          <w:szCs w:val="18"/>
          <w:shd w:val="clear" w:color="auto" w:fill="FFFFFF"/>
          <w:lang w:eastAsia="en-GB"/>
        </w:rPr>
      </w:pPr>
      <w:r w:rsidRPr="009F1C86">
        <w:rPr>
          <w:rFonts w:eastAsia="Calibri"/>
          <w:color w:val="222222"/>
          <w:sz w:val="18"/>
          <w:szCs w:val="18"/>
          <w:shd w:val="clear" w:color="auto" w:fill="FFFFFF"/>
          <w:lang w:eastAsia="en-GB"/>
        </w:rPr>
        <w:t xml:space="preserve">Velkoobchod MAKRO provozuje v tuzemsku 13 velkoobchodních prodejen, 12 čerpacích stanic a službu přímého zásobování podnikatelů MAKRO Distribuce. </w:t>
      </w:r>
    </w:p>
    <w:p w14:paraId="0E2DEA72" w14:textId="77777777" w:rsidR="00116EF1" w:rsidRPr="009F1C86" w:rsidRDefault="00116EF1" w:rsidP="00116EF1">
      <w:pPr>
        <w:numPr>
          <w:ilvl w:val="0"/>
          <w:numId w:val="4"/>
        </w:numPr>
        <w:spacing w:line="240" w:lineRule="auto"/>
        <w:contextualSpacing/>
        <w:jc w:val="both"/>
        <w:rPr>
          <w:rFonts w:eastAsia="Calibri"/>
          <w:color w:val="222222"/>
          <w:sz w:val="18"/>
          <w:szCs w:val="18"/>
          <w:shd w:val="clear" w:color="auto" w:fill="FFFFFF"/>
          <w:lang w:eastAsia="en-GB"/>
        </w:rPr>
      </w:pPr>
      <w:r w:rsidRPr="009F1C86">
        <w:rPr>
          <w:rFonts w:eastAsia="Calibri"/>
          <w:color w:val="222222"/>
          <w:sz w:val="18"/>
          <w:szCs w:val="18"/>
          <w:shd w:val="clear" w:color="auto" w:fill="FFFFFF"/>
          <w:lang w:eastAsia="en-GB"/>
        </w:rPr>
        <w:t xml:space="preserve">Je strategickým partnerem nezávislých podnikatelů především z oblasti tradičního maloobchodu a gastronomie. </w:t>
      </w:r>
    </w:p>
    <w:p w14:paraId="1287CD84" w14:textId="77777777" w:rsidR="00116EF1" w:rsidRPr="009F1C86" w:rsidRDefault="00116EF1" w:rsidP="00116EF1">
      <w:pPr>
        <w:numPr>
          <w:ilvl w:val="0"/>
          <w:numId w:val="4"/>
        </w:numPr>
        <w:spacing w:line="240" w:lineRule="auto"/>
        <w:contextualSpacing/>
        <w:jc w:val="both"/>
        <w:rPr>
          <w:rFonts w:eastAsia="Calibri"/>
          <w:color w:val="222222"/>
          <w:sz w:val="18"/>
          <w:szCs w:val="18"/>
          <w:shd w:val="clear" w:color="auto" w:fill="FFFFFF"/>
          <w:lang w:eastAsia="en-GB"/>
        </w:rPr>
      </w:pPr>
      <w:r w:rsidRPr="009F1C86">
        <w:rPr>
          <w:rFonts w:eastAsia="Calibri"/>
          <w:color w:val="222222"/>
          <w:sz w:val="18"/>
          <w:szCs w:val="18"/>
          <w:shd w:val="clear" w:color="auto" w:fill="FFFFFF"/>
          <w:lang w:eastAsia="en-GB"/>
        </w:rPr>
        <w:t xml:space="preserve">Rozvíjí a podporuje partnerskou alianci nezávislých prodejen Můj obchod, která čítá přes 500 obchodů. </w:t>
      </w:r>
    </w:p>
    <w:p w14:paraId="7EE3F9F8" w14:textId="4B0CDA4E" w:rsidR="00116EF1" w:rsidRPr="009F1C86" w:rsidRDefault="00116EF1" w:rsidP="00116EF1">
      <w:pPr>
        <w:numPr>
          <w:ilvl w:val="0"/>
          <w:numId w:val="4"/>
        </w:numPr>
        <w:spacing w:line="240" w:lineRule="auto"/>
        <w:contextualSpacing/>
        <w:jc w:val="both"/>
        <w:rPr>
          <w:rFonts w:eastAsia="Calibri"/>
          <w:color w:val="222222"/>
          <w:sz w:val="18"/>
          <w:szCs w:val="18"/>
          <w:shd w:val="clear" w:color="auto" w:fill="FFFFFF"/>
          <w:lang w:eastAsia="en-GB"/>
        </w:rPr>
      </w:pPr>
      <w:r w:rsidRPr="009F1C86">
        <w:rPr>
          <w:rFonts w:eastAsia="Calibri"/>
          <w:color w:val="222222"/>
          <w:sz w:val="18"/>
          <w:szCs w:val="18"/>
          <w:shd w:val="clear" w:color="auto" w:fill="FFFFFF"/>
          <w:lang w:eastAsia="en-GB"/>
        </w:rPr>
        <w:t xml:space="preserve">V roce </w:t>
      </w:r>
      <w:r w:rsidR="00067444" w:rsidRPr="009F1C86">
        <w:rPr>
          <w:rFonts w:eastAsia="Calibri"/>
          <w:color w:val="222222"/>
          <w:sz w:val="18"/>
          <w:szCs w:val="18"/>
          <w:shd w:val="clear" w:color="auto" w:fill="FFFFFF"/>
          <w:lang w:eastAsia="en-GB"/>
        </w:rPr>
        <w:t>2015 otevřelo</w:t>
      </w:r>
      <w:r w:rsidRPr="009F1C86">
        <w:rPr>
          <w:rFonts w:eastAsia="Calibri"/>
          <w:color w:val="222222"/>
          <w:sz w:val="18"/>
          <w:szCs w:val="18"/>
          <w:shd w:val="clear" w:color="auto" w:fill="FFFFFF"/>
          <w:lang w:eastAsia="en-GB"/>
        </w:rPr>
        <w:t xml:space="preserve"> MAKRO Akademii největší školící centrum v ČR určené především pro odbornou veřejnost, zaměřuje se na vzdělávání profesionálů v gastronomii a hromadném stravování. </w:t>
      </w:r>
    </w:p>
    <w:p w14:paraId="0AF9A811" w14:textId="77777777" w:rsidR="00116EF1" w:rsidRPr="009F1C86" w:rsidRDefault="00116EF1" w:rsidP="00116EF1">
      <w:pPr>
        <w:numPr>
          <w:ilvl w:val="0"/>
          <w:numId w:val="4"/>
        </w:numPr>
        <w:spacing w:line="240" w:lineRule="auto"/>
        <w:contextualSpacing/>
        <w:jc w:val="both"/>
        <w:rPr>
          <w:rFonts w:eastAsia="Calibri"/>
          <w:color w:val="222222"/>
          <w:sz w:val="18"/>
          <w:szCs w:val="18"/>
          <w:shd w:val="clear" w:color="auto" w:fill="FFFFFF"/>
          <w:lang w:eastAsia="en-GB"/>
        </w:rPr>
      </w:pPr>
      <w:r w:rsidRPr="009F1C86">
        <w:rPr>
          <w:rFonts w:eastAsia="Calibri"/>
          <w:color w:val="222222"/>
          <w:sz w:val="18"/>
          <w:szCs w:val="18"/>
          <w:shd w:val="clear" w:color="auto" w:fill="FFFFFF"/>
          <w:lang w:eastAsia="en-GB"/>
        </w:rPr>
        <w:t xml:space="preserve">Od roku 2016 pořádá vždy druhé úterý v říjnu Den soukromého podnikání, který upozorňuje na důležitost sektoru malého a středního podnikání v Čechách. </w:t>
      </w:r>
    </w:p>
    <w:p w14:paraId="26B14927" w14:textId="77777777" w:rsidR="00116EF1" w:rsidRPr="009F1C86" w:rsidRDefault="00116EF1" w:rsidP="00116EF1">
      <w:pPr>
        <w:numPr>
          <w:ilvl w:val="0"/>
          <w:numId w:val="4"/>
        </w:numPr>
        <w:spacing w:line="240" w:lineRule="auto"/>
        <w:contextualSpacing/>
        <w:jc w:val="both"/>
        <w:rPr>
          <w:rFonts w:eastAsia="Calibri"/>
          <w:color w:val="222222"/>
          <w:sz w:val="18"/>
          <w:szCs w:val="18"/>
          <w:shd w:val="clear" w:color="auto" w:fill="FFFFFF"/>
          <w:lang w:eastAsia="en-GB"/>
        </w:rPr>
      </w:pPr>
      <w:r w:rsidRPr="009F1C86">
        <w:rPr>
          <w:rFonts w:eastAsia="Calibri"/>
          <w:color w:val="222222"/>
          <w:sz w:val="18"/>
          <w:szCs w:val="18"/>
          <w:shd w:val="clear" w:color="auto" w:fill="FFFFFF"/>
          <w:lang w:eastAsia="en-GB"/>
        </w:rPr>
        <w:t xml:space="preserve">V rámci projektu Lokální dodavatel spolupracuje s více než 200 regionálními dodavateli přímo na jednotlivých pobočkách. </w:t>
      </w:r>
    </w:p>
    <w:p w14:paraId="7A5020C0" w14:textId="55B72D13" w:rsidR="00116EF1" w:rsidRPr="009F1C86" w:rsidRDefault="00116EF1" w:rsidP="00116EF1">
      <w:pPr>
        <w:numPr>
          <w:ilvl w:val="0"/>
          <w:numId w:val="4"/>
        </w:numPr>
        <w:spacing w:line="240" w:lineRule="auto"/>
        <w:contextualSpacing/>
        <w:jc w:val="both"/>
        <w:rPr>
          <w:rFonts w:eastAsia="Calibri"/>
          <w:color w:val="222222"/>
          <w:sz w:val="18"/>
          <w:szCs w:val="18"/>
          <w:shd w:val="clear" w:color="auto" w:fill="FFFFFF"/>
          <w:lang w:eastAsia="en-GB"/>
        </w:rPr>
      </w:pPr>
      <w:r w:rsidRPr="009F1C86">
        <w:rPr>
          <w:rFonts w:eastAsia="Calibri"/>
          <w:color w:val="222222"/>
          <w:sz w:val="18"/>
          <w:szCs w:val="18"/>
          <w:shd w:val="clear" w:color="auto" w:fill="FFFFFF"/>
          <w:lang w:eastAsia="en-GB"/>
        </w:rPr>
        <w:t>Spolupracuje od roku 2006 s Federací potravinových bank, v současnosti daruje všech 13 projeden neprodané trvanlivé i čerstvé potraviny potřebným na denní bázi.</w:t>
      </w:r>
      <w:r w:rsidR="00026CA4">
        <w:rPr>
          <w:rFonts w:eastAsia="Calibri"/>
          <w:color w:val="222222"/>
          <w:sz w:val="18"/>
          <w:szCs w:val="18"/>
          <w:shd w:val="clear" w:color="auto" w:fill="FFFFFF"/>
          <w:lang w:eastAsia="en-GB"/>
        </w:rPr>
        <w:t xml:space="preserve">  Ve finančním roce 2017/1 </w:t>
      </w:r>
      <w:r w:rsidRPr="009F1C86">
        <w:rPr>
          <w:rFonts w:eastAsia="Calibri"/>
          <w:color w:val="222222"/>
          <w:sz w:val="18"/>
          <w:szCs w:val="18"/>
          <w:shd w:val="clear" w:color="auto" w:fill="FFFFFF"/>
          <w:lang w:eastAsia="en-GB"/>
        </w:rPr>
        <w:t xml:space="preserve">darovalo MAKRO 600 tun potravin v hodnotě 32 </w:t>
      </w:r>
      <w:proofErr w:type="spellStart"/>
      <w:r w:rsidRPr="009F1C86">
        <w:rPr>
          <w:rFonts w:eastAsia="Calibri"/>
          <w:color w:val="222222"/>
          <w:sz w:val="18"/>
          <w:szCs w:val="18"/>
          <w:shd w:val="clear" w:color="auto" w:fill="FFFFFF"/>
          <w:lang w:eastAsia="en-GB"/>
        </w:rPr>
        <w:t>mio</w:t>
      </w:r>
      <w:proofErr w:type="spellEnd"/>
      <w:r w:rsidRPr="009F1C86">
        <w:rPr>
          <w:rFonts w:eastAsia="Calibri"/>
          <w:color w:val="222222"/>
          <w:sz w:val="18"/>
          <w:szCs w:val="18"/>
          <w:shd w:val="clear" w:color="auto" w:fill="FFFFFF"/>
          <w:lang w:eastAsia="en-GB"/>
        </w:rPr>
        <w:t xml:space="preserve">. Kč. </w:t>
      </w:r>
    </w:p>
    <w:p w14:paraId="3C395DFE" w14:textId="77777777" w:rsidR="00116EF1" w:rsidRPr="009F1C86" w:rsidRDefault="00116EF1" w:rsidP="00067444">
      <w:pPr>
        <w:spacing w:after="240" w:line="240" w:lineRule="auto"/>
        <w:ind w:left="720"/>
        <w:contextualSpacing/>
        <w:rPr>
          <w:rFonts w:eastAsia="Calibri"/>
          <w:color w:val="222222"/>
          <w:sz w:val="18"/>
          <w:szCs w:val="18"/>
          <w:shd w:val="clear" w:color="auto" w:fill="FFFFFF"/>
          <w:lang w:eastAsia="en-GB"/>
        </w:rPr>
      </w:pPr>
    </w:p>
    <w:p w14:paraId="7FD7B25C" w14:textId="77777777" w:rsidR="00116EF1" w:rsidRPr="009F1C86" w:rsidRDefault="00116EF1" w:rsidP="00116EF1">
      <w:pPr>
        <w:spacing w:after="240"/>
        <w:jc w:val="both"/>
        <w:rPr>
          <w:rFonts w:eastAsia="Calibri"/>
          <w:color w:val="222222"/>
          <w:sz w:val="18"/>
          <w:szCs w:val="18"/>
          <w:shd w:val="clear" w:color="auto" w:fill="FFFFFF"/>
          <w:lang w:eastAsia="en-GB"/>
        </w:rPr>
      </w:pPr>
      <w:r w:rsidRPr="009F1C86">
        <w:rPr>
          <w:rFonts w:eastAsia="Calibri"/>
          <w:color w:val="222222"/>
          <w:sz w:val="18"/>
          <w:szCs w:val="18"/>
          <w:shd w:val="clear" w:color="auto" w:fill="FFFFFF"/>
          <w:lang w:eastAsia="en-GB"/>
        </w:rPr>
        <w:t>METRO/MAKRO Cash &amp; METRO/MAKRO Cash &amp; Carry je zastoupeno ve 25 zemích, kde provozuje více než 750 samoobslužných velkoobchodů a zaměstnává 100.000 lidí.</w:t>
      </w:r>
    </w:p>
    <w:p w14:paraId="353E4124" w14:textId="77777777" w:rsidR="007C0F4D" w:rsidRPr="00F0752E" w:rsidRDefault="00E11E7B" w:rsidP="00D502EE">
      <w:pPr>
        <w:widowControl w:val="0"/>
        <w:rPr>
          <w:sz w:val="20"/>
          <w:szCs w:val="22"/>
        </w:rPr>
      </w:pPr>
      <w:r>
        <w:rPr>
          <w:b/>
          <w:sz w:val="20"/>
          <w:szCs w:val="22"/>
          <w:u w:val="single"/>
        </w:rPr>
        <w:br/>
      </w:r>
      <w:r w:rsidR="00C3514C">
        <w:rPr>
          <w:b/>
          <w:sz w:val="20"/>
          <w:szCs w:val="22"/>
          <w:u w:val="single"/>
        </w:rPr>
        <w:t xml:space="preserve">Pro </w:t>
      </w:r>
      <w:r w:rsidR="007C0F4D" w:rsidRPr="00F0752E">
        <w:rPr>
          <w:b/>
          <w:sz w:val="20"/>
          <w:szCs w:val="22"/>
          <w:u w:val="single"/>
        </w:rPr>
        <w:t xml:space="preserve">více informací kontaktujte: </w:t>
      </w:r>
    </w:p>
    <w:p w14:paraId="3055CAAF" w14:textId="77777777" w:rsidR="007C0F4D" w:rsidRPr="00F0752E" w:rsidRDefault="007C0F4D" w:rsidP="00B66830">
      <w:pPr>
        <w:widowControl w:val="0"/>
        <w:rPr>
          <w:sz w:val="20"/>
          <w:szCs w:val="22"/>
        </w:rPr>
      </w:pPr>
    </w:p>
    <w:p w14:paraId="664D75C9" w14:textId="77777777" w:rsidR="00DE146D" w:rsidRDefault="00DE146D" w:rsidP="00B66830">
      <w:pPr>
        <w:widowControl w:val="0"/>
      </w:pPr>
      <w:r>
        <w:rPr>
          <w:b/>
          <w:sz w:val="20"/>
        </w:rPr>
        <w:t xml:space="preserve">Romana </w:t>
      </w:r>
      <w:proofErr w:type="spellStart"/>
      <w:r>
        <w:rPr>
          <w:b/>
          <w:sz w:val="20"/>
        </w:rPr>
        <w:t>Nýdrle</w:t>
      </w:r>
      <w:proofErr w:type="spellEnd"/>
    </w:p>
    <w:p w14:paraId="44AC9488" w14:textId="77777777" w:rsidR="00DE146D" w:rsidRPr="001A23D3" w:rsidRDefault="00DE146D" w:rsidP="00B66830">
      <w:pPr>
        <w:widowControl w:val="0"/>
        <w:rPr>
          <w:sz w:val="20"/>
        </w:rPr>
      </w:pPr>
      <w:r>
        <w:rPr>
          <w:sz w:val="20"/>
        </w:rPr>
        <w:t>Ředitelka korporátní komunikace MAKRO Cash &amp; Carry</w:t>
      </w:r>
      <w:r>
        <w:rPr>
          <w:sz w:val="20"/>
        </w:rPr>
        <w:br/>
        <w:t xml:space="preserve">tel.: </w:t>
      </w:r>
      <w:r>
        <w:rPr>
          <w:sz w:val="20"/>
        </w:rPr>
        <w:tab/>
        <w:t>+420 </w:t>
      </w:r>
      <w:r w:rsidRPr="001A23D3">
        <w:rPr>
          <w:sz w:val="20"/>
        </w:rPr>
        <w:t>251 111 112</w:t>
      </w:r>
    </w:p>
    <w:p w14:paraId="2BCB108E" w14:textId="77777777" w:rsidR="00DE146D" w:rsidRDefault="00DE146D" w:rsidP="00B66830">
      <w:r>
        <w:rPr>
          <w:sz w:val="20"/>
        </w:rPr>
        <w:t xml:space="preserve">e-mail: </w:t>
      </w:r>
      <w:r>
        <w:rPr>
          <w:sz w:val="20"/>
        </w:rPr>
        <w:tab/>
      </w:r>
      <w:hyperlink r:id="rId8" w:history="1">
        <w:r w:rsidRPr="00C843F9">
          <w:rPr>
            <w:rStyle w:val="Hypertextovodkaz"/>
            <w:sz w:val="20"/>
          </w:rPr>
          <w:t>romana.nydrle@makro.cz</w:t>
        </w:r>
      </w:hyperlink>
    </w:p>
    <w:p w14:paraId="2846E7B0" w14:textId="77777777" w:rsidR="007C0F4D" w:rsidRPr="00F0752E" w:rsidRDefault="007C0F4D" w:rsidP="00B66830">
      <w:pPr>
        <w:outlineLvl w:val="0"/>
        <w:rPr>
          <w:sz w:val="20"/>
          <w:szCs w:val="22"/>
        </w:rPr>
      </w:pPr>
    </w:p>
    <w:p w14:paraId="43330515" w14:textId="77777777" w:rsidR="007C0F4D" w:rsidRPr="00F0752E" w:rsidRDefault="001D1200" w:rsidP="00B66830">
      <w:pPr>
        <w:rPr>
          <w:color w:val="auto"/>
          <w:sz w:val="20"/>
        </w:rPr>
      </w:pPr>
      <w:hyperlink r:id="rId9" w:history="1">
        <w:r w:rsidR="007C0F4D" w:rsidRPr="00F0752E">
          <w:rPr>
            <w:rStyle w:val="Hypertextovodkaz"/>
            <w:sz w:val="20"/>
          </w:rPr>
          <w:t>www.makro.cz</w:t>
        </w:r>
      </w:hyperlink>
    </w:p>
    <w:p w14:paraId="1756CEAC" w14:textId="77777777" w:rsidR="007C0F4D" w:rsidRPr="00F0752E" w:rsidRDefault="001D1200" w:rsidP="00B66830">
      <w:pPr>
        <w:rPr>
          <w:sz w:val="20"/>
          <w:szCs w:val="22"/>
        </w:rPr>
      </w:pPr>
      <w:hyperlink r:id="rId10" w:history="1">
        <w:r w:rsidR="007C0F4D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7843605E" w14:textId="77777777" w:rsidR="007C0F4D" w:rsidRPr="00F0752E" w:rsidRDefault="001D1200" w:rsidP="00B66830">
      <w:pPr>
        <w:rPr>
          <w:sz w:val="20"/>
          <w:szCs w:val="22"/>
        </w:rPr>
      </w:pPr>
      <w:hyperlink r:id="rId11" w:history="1">
        <w:r w:rsidR="007C0F4D" w:rsidRPr="00F0752E">
          <w:rPr>
            <w:rStyle w:val="Hypertextovodkaz"/>
            <w:sz w:val="20"/>
            <w:szCs w:val="22"/>
          </w:rPr>
          <w:t>www.twitter.com/makrocr</w:t>
        </w:r>
      </w:hyperlink>
    </w:p>
    <w:p w14:paraId="4BD4E5B7" w14:textId="77777777" w:rsidR="006F7FFE" w:rsidRDefault="006F7FFE" w:rsidP="00B66830">
      <w:pPr>
        <w:jc w:val="both"/>
        <w:rPr>
          <w:szCs w:val="22"/>
        </w:rPr>
      </w:pPr>
    </w:p>
    <w:p w14:paraId="417D8927" w14:textId="47F8398E" w:rsidR="00747A4D" w:rsidRPr="00747A4D" w:rsidRDefault="00F523A1" w:rsidP="00747A4D">
      <w:pPr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Martina Suková</w:t>
      </w:r>
    </w:p>
    <w:p w14:paraId="0813383D" w14:textId="77777777" w:rsidR="00747A4D" w:rsidRPr="00747A4D" w:rsidRDefault="00747A4D" w:rsidP="00747A4D">
      <w:pPr>
        <w:jc w:val="both"/>
        <w:rPr>
          <w:sz w:val="20"/>
          <w:szCs w:val="22"/>
        </w:rPr>
      </w:pPr>
      <w:proofErr w:type="spellStart"/>
      <w:r w:rsidRPr="00747A4D">
        <w:rPr>
          <w:sz w:val="20"/>
          <w:szCs w:val="22"/>
        </w:rPr>
        <w:t>FleishmanHillard</w:t>
      </w:r>
      <w:proofErr w:type="spellEnd"/>
    </w:p>
    <w:p w14:paraId="64613075" w14:textId="1EBF31F1" w:rsidR="00747A4D" w:rsidRPr="00747A4D" w:rsidRDefault="00F523A1" w:rsidP="00747A4D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tel.: </w:t>
      </w:r>
      <w:r>
        <w:rPr>
          <w:sz w:val="20"/>
          <w:szCs w:val="22"/>
        </w:rPr>
        <w:tab/>
        <w:t>+420 606 185 593</w:t>
      </w:r>
    </w:p>
    <w:p w14:paraId="7F8CF076" w14:textId="4CFDBD8D" w:rsidR="00747A4D" w:rsidRPr="00747A4D" w:rsidRDefault="00747A4D" w:rsidP="00747A4D">
      <w:pPr>
        <w:jc w:val="both"/>
        <w:rPr>
          <w:sz w:val="20"/>
          <w:szCs w:val="22"/>
        </w:rPr>
      </w:pPr>
      <w:r w:rsidRPr="00747A4D">
        <w:rPr>
          <w:sz w:val="20"/>
          <w:szCs w:val="22"/>
        </w:rPr>
        <w:t xml:space="preserve">e-mail: </w:t>
      </w:r>
      <w:r w:rsidR="00EA29F9">
        <w:rPr>
          <w:sz w:val="20"/>
          <w:szCs w:val="22"/>
        </w:rPr>
        <w:tab/>
      </w:r>
      <w:r w:rsidR="00F523A1">
        <w:rPr>
          <w:sz w:val="20"/>
          <w:szCs w:val="22"/>
        </w:rPr>
        <w:t>sukova@fleishman.com</w:t>
      </w:r>
    </w:p>
    <w:p w14:paraId="5CF1D7A6" w14:textId="77777777" w:rsidR="00C3514C" w:rsidRPr="002E10EE" w:rsidRDefault="00C3514C" w:rsidP="00B66830">
      <w:pPr>
        <w:jc w:val="both"/>
        <w:rPr>
          <w:szCs w:val="22"/>
        </w:rPr>
      </w:pPr>
      <w:bookmarkStart w:id="0" w:name="_GoBack"/>
      <w:bookmarkEnd w:id="0"/>
    </w:p>
    <w:sectPr w:rsidR="00C3514C" w:rsidRPr="002E10EE" w:rsidSect="009C1118">
      <w:headerReference w:type="default" r:id="rId12"/>
      <w:footerReference w:type="default" r:id="rId13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A28CF" w14:textId="77777777" w:rsidR="001D1200" w:rsidRDefault="001D1200">
      <w:pPr>
        <w:spacing w:line="240" w:lineRule="auto"/>
      </w:pPr>
      <w:r>
        <w:separator/>
      </w:r>
    </w:p>
  </w:endnote>
  <w:endnote w:type="continuationSeparator" w:id="0">
    <w:p w14:paraId="3512963B" w14:textId="77777777" w:rsidR="001D1200" w:rsidRDefault="001D12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02517" w14:textId="77777777" w:rsidR="003908C5" w:rsidRDefault="003908C5">
    <w:pPr>
      <w:widowControl w:val="0"/>
      <w:spacing w:line="240" w:lineRule="auto"/>
    </w:pPr>
  </w:p>
  <w:sdt>
    <w:sdtPr>
      <w:id w:val="7146311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ABB481" w14:textId="77777777" w:rsidR="00C3514C" w:rsidRDefault="00C3514C" w:rsidP="00C3514C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76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76E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3887D6" w14:textId="77777777" w:rsidR="003908C5" w:rsidRDefault="003908C5" w:rsidP="00C3514C">
    <w:pPr>
      <w:widowControl w:val="0"/>
      <w:spacing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4A475" w14:textId="77777777" w:rsidR="001D1200" w:rsidRDefault="001D1200">
      <w:pPr>
        <w:spacing w:line="240" w:lineRule="auto"/>
      </w:pPr>
      <w:r>
        <w:separator/>
      </w:r>
    </w:p>
  </w:footnote>
  <w:footnote w:type="continuationSeparator" w:id="0">
    <w:p w14:paraId="7F02CB68" w14:textId="77777777" w:rsidR="001D1200" w:rsidRDefault="001D12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6C3AD" w14:textId="77777777" w:rsidR="003908C5" w:rsidRDefault="003908C5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074BB7" wp14:editId="74F08325">
          <wp:simplePos x="0" y="0"/>
          <wp:positionH relativeFrom="column">
            <wp:posOffset>4115435</wp:posOffset>
          </wp:positionH>
          <wp:positionV relativeFrom="paragraph">
            <wp:posOffset>336550</wp:posOffset>
          </wp:positionV>
          <wp:extent cx="1638186" cy="702625"/>
          <wp:effectExtent l="0" t="0" r="635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186" cy="70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E6342"/>
    <w:multiLevelType w:val="hybridMultilevel"/>
    <w:tmpl w:val="342E4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55CD9"/>
    <w:multiLevelType w:val="hybridMultilevel"/>
    <w:tmpl w:val="7A0A3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85238"/>
    <w:multiLevelType w:val="hybridMultilevel"/>
    <w:tmpl w:val="EAD20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BA"/>
    <w:rsid w:val="00005377"/>
    <w:rsid w:val="00005800"/>
    <w:rsid w:val="00011B23"/>
    <w:rsid w:val="00017ABF"/>
    <w:rsid w:val="000269C1"/>
    <w:rsid w:val="00026CA4"/>
    <w:rsid w:val="00040EA7"/>
    <w:rsid w:val="000442E3"/>
    <w:rsid w:val="00054BC0"/>
    <w:rsid w:val="00055081"/>
    <w:rsid w:val="00062681"/>
    <w:rsid w:val="00067444"/>
    <w:rsid w:val="00077AB4"/>
    <w:rsid w:val="00080E1D"/>
    <w:rsid w:val="00097BF6"/>
    <w:rsid w:val="000A6A44"/>
    <w:rsid w:val="000B05D8"/>
    <w:rsid w:val="000C0D5B"/>
    <w:rsid w:val="000D4AD8"/>
    <w:rsid w:val="000F0BA8"/>
    <w:rsid w:val="000F3C98"/>
    <w:rsid w:val="0010483B"/>
    <w:rsid w:val="00112156"/>
    <w:rsid w:val="00116EF1"/>
    <w:rsid w:val="0013063F"/>
    <w:rsid w:val="00137071"/>
    <w:rsid w:val="00141ADE"/>
    <w:rsid w:val="00143665"/>
    <w:rsid w:val="00152DD5"/>
    <w:rsid w:val="00153B10"/>
    <w:rsid w:val="00192D37"/>
    <w:rsid w:val="00194D51"/>
    <w:rsid w:val="00196857"/>
    <w:rsid w:val="001A3CED"/>
    <w:rsid w:val="001A512E"/>
    <w:rsid w:val="001A64B5"/>
    <w:rsid w:val="001B7770"/>
    <w:rsid w:val="001D1200"/>
    <w:rsid w:val="001D2850"/>
    <w:rsid w:val="001D3E1B"/>
    <w:rsid w:val="001E0C1F"/>
    <w:rsid w:val="001E707B"/>
    <w:rsid w:val="00203C4B"/>
    <w:rsid w:val="00213C0B"/>
    <w:rsid w:val="00222175"/>
    <w:rsid w:val="00230FBE"/>
    <w:rsid w:val="0025147C"/>
    <w:rsid w:val="00261CE5"/>
    <w:rsid w:val="0028004D"/>
    <w:rsid w:val="00287C3D"/>
    <w:rsid w:val="0029381C"/>
    <w:rsid w:val="0029775C"/>
    <w:rsid w:val="002A23D3"/>
    <w:rsid w:val="002A756B"/>
    <w:rsid w:val="002B5A78"/>
    <w:rsid w:val="002B7B8E"/>
    <w:rsid w:val="002B7BD6"/>
    <w:rsid w:val="002C0031"/>
    <w:rsid w:val="002C1904"/>
    <w:rsid w:val="002C696C"/>
    <w:rsid w:val="002D4D59"/>
    <w:rsid w:val="002E10EE"/>
    <w:rsid w:val="002F7F12"/>
    <w:rsid w:val="0030505F"/>
    <w:rsid w:val="0030524F"/>
    <w:rsid w:val="0031594F"/>
    <w:rsid w:val="00320A1C"/>
    <w:rsid w:val="003336A4"/>
    <w:rsid w:val="00334A74"/>
    <w:rsid w:val="00342BCA"/>
    <w:rsid w:val="0034564F"/>
    <w:rsid w:val="00352433"/>
    <w:rsid w:val="00353989"/>
    <w:rsid w:val="00353DF0"/>
    <w:rsid w:val="00360029"/>
    <w:rsid w:val="00370033"/>
    <w:rsid w:val="00370E79"/>
    <w:rsid w:val="00387DEA"/>
    <w:rsid w:val="003908C5"/>
    <w:rsid w:val="003909E5"/>
    <w:rsid w:val="00394B8C"/>
    <w:rsid w:val="00395930"/>
    <w:rsid w:val="003A04BA"/>
    <w:rsid w:val="003C160D"/>
    <w:rsid w:val="003E5C77"/>
    <w:rsid w:val="00401DBE"/>
    <w:rsid w:val="0041385F"/>
    <w:rsid w:val="004215BA"/>
    <w:rsid w:val="00427479"/>
    <w:rsid w:val="004424EA"/>
    <w:rsid w:val="004521B2"/>
    <w:rsid w:val="00455450"/>
    <w:rsid w:val="004643AA"/>
    <w:rsid w:val="004671D9"/>
    <w:rsid w:val="00467749"/>
    <w:rsid w:val="004731B7"/>
    <w:rsid w:val="00475632"/>
    <w:rsid w:val="00495B54"/>
    <w:rsid w:val="004A61E3"/>
    <w:rsid w:val="004C3535"/>
    <w:rsid w:val="004D0E52"/>
    <w:rsid w:val="004E34C6"/>
    <w:rsid w:val="004E477B"/>
    <w:rsid w:val="004F343D"/>
    <w:rsid w:val="004F39B6"/>
    <w:rsid w:val="00514FBA"/>
    <w:rsid w:val="00525FC3"/>
    <w:rsid w:val="005351E7"/>
    <w:rsid w:val="00536869"/>
    <w:rsid w:val="00542917"/>
    <w:rsid w:val="00545AAA"/>
    <w:rsid w:val="0055545D"/>
    <w:rsid w:val="0056046E"/>
    <w:rsid w:val="005605E3"/>
    <w:rsid w:val="00561168"/>
    <w:rsid w:val="0057153D"/>
    <w:rsid w:val="00574E82"/>
    <w:rsid w:val="00576E9B"/>
    <w:rsid w:val="005774A2"/>
    <w:rsid w:val="00582A8E"/>
    <w:rsid w:val="005A0087"/>
    <w:rsid w:val="005A2537"/>
    <w:rsid w:val="005A3BAE"/>
    <w:rsid w:val="005A3CAD"/>
    <w:rsid w:val="005A5EF4"/>
    <w:rsid w:val="005C41BC"/>
    <w:rsid w:val="005C7793"/>
    <w:rsid w:val="005D207A"/>
    <w:rsid w:val="005D24B6"/>
    <w:rsid w:val="005D5B99"/>
    <w:rsid w:val="005D6F1D"/>
    <w:rsid w:val="005E2A19"/>
    <w:rsid w:val="005E4A7F"/>
    <w:rsid w:val="005E6951"/>
    <w:rsid w:val="005F368F"/>
    <w:rsid w:val="00611520"/>
    <w:rsid w:val="00611B72"/>
    <w:rsid w:val="00623483"/>
    <w:rsid w:val="00625933"/>
    <w:rsid w:val="0064380E"/>
    <w:rsid w:val="00652727"/>
    <w:rsid w:val="00655446"/>
    <w:rsid w:val="006568C6"/>
    <w:rsid w:val="006667B8"/>
    <w:rsid w:val="00676550"/>
    <w:rsid w:val="0068744B"/>
    <w:rsid w:val="00694F31"/>
    <w:rsid w:val="006A3D2F"/>
    <w:rsid w:val="006A4CE0"/>
    <w:rsid w:val="006B07F9"/>
    <w:rsid w:val="006B5865"/>
    <w:rsid w:val="006B6640"/>
    <w:rsid w:val="006C168D"/>
    <w:rsid w:val="006D2F91"/>
    <w:rsid w:val="006D637C"/>
    <w:rsid w:val="006E76E5"/>
    <w:rsid w:val="006F1D86"/>
    <w:rsid w:val="006F7FFE"/>
    <w:rsid w:val="00717A10"/>
    <w:rsid w:val="007207BE"/>
    <w:rsid w:val="007212E1"/>
    <w:rsid w:val="00731462"/>
    <w:rsid w:val="00747A4D"/>
    <w:rsid w:val="00754087"/>
    <w:rsid w:val="00777654"/>
    <w:rsid w:val="00780996"/>
    <w:rsid w:val="007B153F"/>
    <w:rsid w:val="007B5424"/>
    <w:rsid w:val="007C0F4D"/>
    <w:rsid w:val="007D4F3F"/>
    <w:rsid w:val="007E2A01"/>
    <w:rsid w:val="007F12F6"/>
    <w:rsid w:val="007F3F4B"/>
    <w:rsid w:val="007F75F7"/>
    <w:rsid w:val="0081204F"/>
    <w:rsid w:val="008222DC"/>
    <w:rsid w:val="00826F59"/>
    <w:rsid w:val="00834D79"/>
    <w:rsid w:val="00841472"/>
    <w:rsid w:val="0085546D"/>
    <w:rsid w:val="0086492C"/>
    <w:rsid w:val="008772BA"/>
    <w:rsid w:val="00892BC7"/>
    <w:rsid w:val="00893A6B"/>
    <w:rsid w:val="008A0330"/>
    <w:rsid w:val="008A5A9D"/>
    <w:rsid w:val="008B567C"/>
    <w:rsid w:val="008E0679"/>
    <w:rsid w:val="00903E75"/>
    <w:rsid w:val="00911764"/>
    <w:rsid w:val="00917A80"/>
    <w:rsid w:val="009204DD"/>
    <w:rsid w:val="0092110C"/>
    <w:rsid w:val="00921D7E"/>
    <w:rsid w:val="009232CA"/>
    <w:rsid w:val="00936129"/>
    <w:rsid w:val="009431CD"/>
    <w:rsid w:val="00943C94"/>
    <w:rsid w:val="00946D6A"/>
    <w:rsid w:val="00952A7C"/>
    <w:rsid w:val="00956802"/>
    <w:rsid w:val="009570E7"/>
    <w:rsid w:val="00961EBC"/>
    <w:rsid w:val="00973ED1"/>
    <w:rsid w:val="00973F92"/>
    <w:rsid w:val="00976C9A"/>
    <w:rsid w:val="00981351"/>
    <w:rsid w:val="00982511"/>
    <w:rsid w:val="00995C38"/>
    <w:rsid w:val="00997096"/>
    <w:rsid w:val="00997D6F"/>
    <w:rsid w:val="009B0235"/>
    <w:rsid w:val="009C1118"/>
    <w:rsid w:val="009C2B59"/>
    <w:rsid w:val="009C6E92"/>
    <w:rsid w:val="009D0C87"/>
    <w:rsid w:val="009D38EB"/>
    <w:rsid w:val="009F207F"/>
    <w:rsid w:val="009F2D96"/>
    <w:rsid w:val="009F647C"/>
    <w:rsid w:val="00A171F0"/>
    <w:rsid w:val="00A22290"/>
    <w:rsid w:val="00A3736B"/>
    <w:rsid w:val="00A53D62"/>
    <w:rsid w:val="00A72EEA"/>
    <w:rsid w:val="00A74B08"/>
    <w:rsid w:val="00A75C67"/>
    <w:rsid w:val="00A84F95"/>
    <w:rsid w:val="00A8584F"/>
    <w:rsid w:val="00AB13C7"/>
    <w:rsid w:val="00AC7E53"/>
    <w:rsid w:val="00AE357C"/>
    <w:rsid w:val="00AE5681"/>
    <w:rsid w:val="00AF347D"/>
    <w:rsid w:val="00AF734B"/>
    <w:rsid w:val="00B0711E"/>
    <w:rsid w:val="00B1213C"/>
    <w:rsid w:val="00B127B1"/>
    <w:rsid w:val="00B1460F"/>
    <w:rsid w:val="00B254C8"/>
    <w:rsid w:val="00B30992"/>
    <w:rsid w:val="00B42EFD"/>
    <w:rsid w:val="00B44213"/>
    <w:rsid w:val="00B51CC2"/>
    <w:rsid w:val="00B62D8C"/>
    <w:rsid w:val="00B64E34"/>
    <w:rsid w:val="00B657FE"/>
    <w:rsid w:val="00B66830"/>
    <w:rsid w:val="00B70C82"/>
    <w:rsid w:val="00B94CAF"/>
    <w:rsid w:val="00BA3C02"/>
    <w:rsid w:val="00BA42BE"/>
    <w:rsid w:val="00BB03A1"/>
    <w:rsid w:val="00BB3939"/>
    <w:rsid w:val="00BC3699"/>
    <w:rsid w:val="00BD0CAE"/>
    <w:rsid w:val="00BD7EFA"/>
    <w:rsid w:val="00C04831"/>
    <w:rsid w:val="00C10BC3"/>
    <w:rsid w:val="00C17B10"/>
    <w:rsid w:val="00C3514C"/>
    <w:rsid w:val="00C35EBE"/>
    <w:rsid w:val="00C45914"/>
    <w:rsid w:val="00C4600B"/>
    <w:rsid w:val="00C47B6B"/>
    <w:rsid w:val="00C527EE"/>
    <w:rsid w:val="00C53D03"/>
    <w:rsid w:val="00C55216"/>
    <w:rsid w:val="00C5537D"/>
    <w:rsid w:val="00C833C2"/>
    <w:rsid w:val="00C97835"/>
    <w:rsid w:val="00CA781C"/>
    <w:rsid w:val="00CB44E4"/>
    <w:rsid w:val="00CC0059"/>
    <w:rsid w:val="00CC1DAB"/>
    <w:rsid w:val="00CD31FA"/>
    <w:rsid w:val="00CD4219"/>
    <w:rsid w:val="00D036D3"/>
    <w:rsid w:val="00D129F1"/>
    <w:rsid w:val="00D14C04"/>
    <w:rsid w:val="00D1763C"/>
    <w:rsid w:val="00D32D4B"/>
    <w:rsid w:val="00D37BD5"/>
    <w:rsid w:val="00D40E24"/>
    <w:rsid w:val="00D4698A"/>
    <w:rsid w:val="00D502EE"/>
    <w:rsid w:val="00D616D3"/>
    <w:rsid w:val="00D620E8"/>
    <w:rsid w:val="00D8127D"/>
    <w:rsid w:val="00D86BAC"/>
    <w:rsid w:val="00D87BEB"/>
    <w:rsid w:val="00D96591"/>
    <w:rsid w:val="00D96F1D"/>
    <w:rsid w:val="00DA75EB"/>
    <w:rsid w:val="00DB0A56"/>
    <w:rsid w:val="00DB1A09"/>
    <w:rsid w:val="00DB657D"/>
    <w:rsid w:val="00DB6BD8"/>
    <w:rsid w:val="00DC3347"/>
    <w:rsid w:val="00DD4F3E"/>
    <w:rsid w:val="00DD5A3C"/>
    <w:rsid w:val="00DD6C96"/>
    <w:rsid w:val="00DD7E8C"/>
    <w:rsid w:val="00DE146D"/>
    <w:rsid w:val="00DE3D34"/>
    <w:rsid w:val="00E02A40"/>
    <w:rsid w:val="00E05A5F"/>
    <w:rsid w:val="00E065CA"/>
    <w:rsid w:val="00E11E7B"/>
    <w:rsid w:val="00E25A76"/>
    <w:rsid w:val="00E41448"/>
    <w:rsid w:val="00E47BA2"/>
    <w:rsid w:val="00E56A82"/>
    <w:rsid w:val="00E664C7"/>
    <w:rsid w:val="00E75316"/>
    <w:rsid w:val="00E76D14"/>
    <w:rsid w:val="00E77E6D"/>
    <w:rsid w:val="00E80C97"/>
    <w:rsid w:val="00E90220"/>
    <w:rsid w:val="00E91D7E"/>
    <w:rsid w:val="00EA07D9"/>
    <w:rsid w:val="00EA29F9"/>
    <w:rsid w:val="00EB7327"/>
    <w:rsid w:val="00ED3F13"/>
    <w:rsid w:val="00ED7C1F"/>
    <w:rsid w:val="00EE00BD"/>
    <w:rsid w:val="00EE2A6A"/>
    <w:rsid w:val="00EF13B4"/>
    <w:rsid w:val="00F14775"/>
    <w:rsid w:val="00F17A91"/>
    <w:rsid w:val="00F2123D"/>
    <w:rsid w:val="00F3209C"/>
    <w:rsid w:val="00F332DC"/>
    <w:rsid w:val="00F37589"/>
    <w:rsid w:val="00F37A03"/>
    <w:rsid w:val="00F523A1"/>
    <w:rsid w:val="00F540CB"/>
    <w:rsid w:val="00F54C29"/>
    <w:rsid w:val="00F5625B"/>
    <w:rsid w:val="00F73BDC"/>
    <w:rsid w:val="00F80E40"/>
    <w:rsid w:val="00F8521B"/>
    <w:rsid w:val="00FC3356"/>
    <w:rsid w:val="00FC4E0A"/>
    <w:rsid w:val="00FC5F4A"/>
    <w:rsid w:val="00FD0648"/>
    <w:rsid w:val="00FE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4EC580"/>
  <w14:defaultImageDpi w14:val="300"/>
  <w15:docId w15:val="{80718DAD-31AE-4B1A-895E-F3D7E9B3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  <w:style w:type="character" w:customStyle="1" w:styleId="article-hl">
    <w:name w:val="article-hl"/>
    <w:basedOn w:val="Standardnpsmoodstavce"/>
    <w:rsid w:val="00EF1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a.nydrle@makro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makroc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kro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1FCDA3-7BF9-49EF-9861-DF58B71C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412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Ivca</dc:creator>
  <cp:lastModifiedBy>Sukova, Martina</cp:lastModifiedBy>
  <cp:revision>5</cp:revision>
  <cp:lastPrinted>2018-11-12T08:49:00Z</cp:lastPrinted>
  <dcterms:created xsi:type="dcterms:W3CDTF">2019-01-18T13:46:00Z</dcterms:created>
  <dcterms:modified xsi:type="dcterms:W3CDTF">2019-01-21T08:57:00Z</dcterms:modified>
</cp:coreProperties>
</file>