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F2000" w14:textId="16DAC949" w:rsidR="004C22C9" w:rsidRDefault="004C22C9" w:rsidP="004C22C9">
      <w:pPr>
        <w:widowControl w:val="0"/>
        <w:spacing w:after="240"/>
        <w:jc w:val="both"/>
        <w:rPr>
          <w:sz w:val="24"/>
          <w:szCs w:val="22"/>
        </w:rPr>
      </w:pPr>
      <w:r w:rsidRPr="00C46890">
        <w:rPr>
          <w:sz w:val="24"/>
          <w:szCs w:val="22"/>
        </w:rPr>
        <w:t xml:space="preserve">Tisková zpráva, </w:t>
      </w:r>
      <w:r w:rsidR="00B96E6C">
        <w:rPr>
          <w:sz w:val="24"/>
          <w:szCs w:val="22"/>
        </w:rPr>
        <w:t>21</w:t>
      </w:r>
      <w:r w:rsidRPr="00C46890">
        <w:rPr>
          <w:sz w:val="24"/>
          <w:szCs w:val="22"/>
        </w:rPr>
        <w:t xml:space="preserve">. </w:t>
      </w:r>
      <w:r w:rsidR="00C46890" w:rsidRPr="00C46890">
        <w:rPr>
          <w:sz w:val="24"/>
          <w:szCs w:val="22"/>
        </w:rPr>
        <w:t>listopadu</w:t>
      </w:r>
      <w:r w:rsidRPr="00C46890">
        <w:rPr>
          <w:sz w:val="24"/>
          <w:szCs w:val="22"/>
        </w:rPr>
        <w:t xml:space="preserve"> 2018</w:t>
      </w:r>
    </w:p>
    <w:p w14:paraId="40EA105D" w14:textId="77777777" w:rsidR="00A34169" w:rsidRDefault="004E1FA5" w:rsidP="004C22C9">
      <w:pPr>
        <w:tabs>
          <w:tab w:val="left" w:pos="772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Nejbarevnější kuchařka </w:t>
      </w:r>
      <w:proofErr w:type="spellStart"/>
      <w:r>
        <w:rPr>
          <w:rFonts w:cstheme="minorHAnsi"/>
          <w:b/>
          <w:sz w:val="28"/>
          <w:szCs w:val="28"/>
        </w:rPr>
        <w:t>Kamu</w:t>
      </w:r>
      <w:proofErr w:type="spellEnd"/>
      <w:r>
        <w:rPr>
          <w:rFonts w:cstheme="minorHAnsi"/>
          <w:b/>
          <w:sz w:val="28"/>
          <w:szCs w:val="28"/>
        </w:rPr>
        <w:t xml:space="preserve"> v MAKRO</w:t>
      </w:r>
      <w:r>
        <w:rPr>
          <w:rFonts w:cstheme="minorHAnsi"/>
          <w:b/>
          <w:sz w:val="28"/>
          <w:szCs w:val="28"/>
        </w:rPr>
        <w:br/>
      </w:r>
    </w:p>
    <w:p w14:paraId="31354555" w14:textId="34C2F934" w:rsidR="00480F3F" w:rsidRDefault="00640F7A" w:rsidP="00640F7A">
      <w:pPr>
        <w:tabs>
          <w:tab w:val="left" w:pos="7726"/>
        </w:tabs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Známá šéfkuchařka </w:t>
      </w:r>
      <w:proofErr w:type="spellStart"/>
      <w:r>
        <w:rPr>
          <w:rFonts w:cstheme="minorHAnsi"/>
          <w:b/>
          <w:sz w:val="24"/>
          <w:szCs w:val="28"/>
        </w:rPr>
        <w:t>Kamu</w:t>
      </w:r>
      <w:proofErr w:type="spellEnd"/>
      <w:r>
        <w:rPr>
          <w:rFonts w:cstheme="minorHAnsi"/>
          <w:b/>
          <w:sz w:val="24"/>
          <w:szCs w:val="28"/>
        </w:rPr>
        <w:t xml:space="preserve"> </w:t>
      </w:r>
      <w:r w:rsidR="00480F3F">
        <w:rPr>
          <w:rFonts w:cstheme="minorHAnsi"/>
          <w:b/>
          <w:sz w:val="24"/>
          <w:szCs w:val="28"/>
        </w:rPr>
        <w:t xml:space="preserve">připravuje pro fanoušky autogramiádu své </w:t>
      </w:r>
      <w:r w:rsidR="005E22F0">
        <w:rPr>
          <w:rFonts w:cstheme="minorHAnsi"/>
          <w:b/>
          <w:sz w:val="24"/>
          <w:szCs w:val="28"/>
        </w:rPr>
        <w:t>nové knihy</w:t>
      </w:r>
      <w:r w:rsidR="00480F3F">
        <w:rPr>
          <w:rFonts w:cstheme="minorHAnsi"/>
          <w:b/>
          <w:sz w:val="24"/>
          <w:szCs w:val="28"/>
        </w:rPr>
        <w:t xml:space="preserve"> Nejbarevnější Mexiko. Ti </w:t>
      </w:r>
      <w:r w:rsidR="00B16B5C">
        <w:rPr>
          <w:rFonts w:cstheme="minorHAnsi"/>
          <w:b/>
          <w:sz w:val="24"/>
          <w:szCs w:val="28"/>
        </w:rPr>
        <w:t xml:space="preserve">se </w:t>
      </w:r>
      <w:r w:rsidR="00480F3F">
        <w:rPr>
          <w:rFonts w:cstheme="minorHAnsi"/>
          <w:b/>
          <w:sz w:val="24"/>
          <w:szCs w:val="28"/>
        </w:rPr>
        <w:t xml:space="preserve">mohou </w:t>
      </w:r>
      <w:r w:rsidR="00B16B5C">
        <w:rPr>
          <w:rFonts w:cstheme="minorHAnsi"/>
          <w:b/>
          <w:sz w:val="24"/>
          <w:szCs w:val="28"/>
        </w:rPr>
        <w:t xml:space="preserve">s </w:t>
      </w:r>
      <w:proofErr w:type="spellStart"/>
      <w:r w:rsidR="00480F3F">
        <w:rPr>
          <w:rFonts w:cstheme="minorHAnsi"/>
          <w:b/>
          <w:sz w:val="24"/>
          <w:szCs w:val="28"/>
        </w:rPr>
        <w:t>Kamu</w:t>
      </w:r>
      <w:proofErr w:type="spellEnd"/>
      <w:r w:rsidR="00480F3F">
        <w:rPr>
          <w:rFonts w:cstheme="minorHAnsi"/>
          <w:b/>
          <w:sz w:val="24"/>
          <w:szCs w:val="28"/>
        </w:rPr>
        <w:t xml:space="preserve"> </w:t>
      </w:r>
      <w:r w:rsidR="00B16B5C">
        <w:rPr>
          <w:rFonts w:cstheme="minorHAnsi"/>
          <w:b/>
          <w:sz w:val="24"/>
          <w:szCs w:val="28"/>
        </w:rPr>
        <w:t>setkat</w:t>
      </w:r>
      <w:r w:rsidR="00480F3F">
        <w:rPr>
          <w:rFonts w:cstheme="minorHAnsi"/>
          <w:b/>
          <w:sz w:val="24"/>
          <w:szCs w:val="28"/>
        </w:rPr>
        <w:t xml:space="preserve"> </w:t>
      </w:r>
      <w:r w:rsidR="00EA7DCC">
        <w:rPr>
          <w:rFonts w:cstheme="minorHAnsi"/>
          <w:b/>
          <w:sz w:val="24"/>
          <w:szCs w:val="28"/>
        </w:rPr>
        <w:t>v</w:t>
      </w:r>
      <w:r w:rsidR="00480F3F">
        <w:rPr>
          <w:rFonts w:cstheme="minorHAnsi"/>
          <w:b/>
          <w:sz w:val="24"/>
          <w:szCs w:val="28"/>
        </w:rPr>
        <w:t xml:space="preserve"> prodejn</w:t>
      </w:r>
      <w:r w:rsidR="006516D8">
        <w:rPr>
          <w:rFonts w:cstheme="minorHAnsi"/>
          <w:b/>
          <w:sz w:val="24"/>
          <w:szCs w:val="28"/>
        </w:rPr>
        <w:t>ě</w:t>
      </w:r>
      <w:r w:rsidR="00480F3F">
        <w:rPr>
          <w:rFonts w:cstheme="minorHAnsi"/>
          <w:b/>
          <w:sz w:val="24"/>
          <w:szCs w:val="28"/>
        </w:rPr>
        <w:t xml:space="preserve"> MAKRO, ve kter</w:t>
      </w:r>
      <w:r w:rsidR="006516D8">
        <w:rPr>
          <w:rFonts w:cstheme="minorHAnsi"/>
          <w:b/>
          <w:sz w:val="24"/>
          <w:szCs w:val="28"/>
        </w:rPr>
        <w:t>é</w:t>
      </w:r>
      <w:r w:rsidR="00480F3F">
        <w:rPr>
          <w:rFonts w:cstheme="minorHAnsi"/>
          <w:b/>
          <w:sz w:val="24"/>
          <w:szCs w:val="28"/>
        </w:rPr>
        <w:t xml:space="preserve"> </w:t>
      </w:r>
      <w:r w:rsidR="005E22F0">
        <w:rPr>
          <w:rFonts w:cstheme="minorHAnsi"/>
          <w:b/>
          <w:sz w:val="24"/>
          <w:szCs w:val="28"/>
        </w:rPr>
        <w:t>se novinka mladé šéfkuchařky</w:t>
      </w:r>
      <w:r w:rsidR="00E23BC6">
        <w:rPr>
          <w:rFonts w:cstheme="minorHAnsi"/>
          <w:b/>
          <w:sz w:val="24"/>
          <w:szCs w:val="28"/>
        </w:rPr>
        <w:t xml:space="preserve"> začne exkluzívně prodávat až od poloviny prosince. </w:t>
      </w:r>
      <w:r w:rsidR="00480F3F">
        <w:rPr>
          <w:rFonts w:cstheme="minorHAnsi"/>
          <w:b/>
          <w:sz w:val="24"/>
          <w:szCs w:val="28"/>
        </w:rPr>
        <w:t>D</w:t>
      </w:r>
      <w:r w:rsidR="006516D8">
        <w:rPr>
          <w:rFonts w:cstheme="minorHAnsi"/>
          <w:b/>
          <w:sz w:val="24"/>
          <w:szCs w:val="28"/>
        </w:rPr>
        <w:t>en</w:t>
      </w:r>
      <w:r w:rsidR="00480F3F">
        <w:rPr>
          <w:rFonts w:cstheme="minorHAnsi"/>
          <w:b/>
          <w:sz w:val="24"/>
          <w:szCs w:val="28"/>
        </w:rPr>
        <w:t xml:space="preserve"> otevřených dveří v řetězci lák</w:t>
      </w:r>
      <w:r w:rsidR="006516D8">
        <w:rPr>
          <w:rFonts w:cstheme="minorHAnsi"/>
          <w:b/>
          <w:sz w:val="24"/>
          <w:szCs w:val="28"/>
        </w:rPr>
        <w:t>á</w:t>
      </w:r>
      <w:r w:rsidR="00480F3F">
        <w:rPr>
          <w:rFonts w:cstheme="minorHAnsi"/>
          <w:b/>
          <w:sz w:val="24"/>
          <w:szCs w:val="28"/>
        </w:rPr>
        <w:t xml:space="preserve"> nové návštěvníky také na ochutnávku</w:t>
      </w:r>
      <w:r w:rsidR="00B711D1">
        <w:rPr>
          <w:rFonts w:cstheme="minorHAnsi"/>
          <w:b/>
          <w:sz w:val="24"/>
          <w:szCs w:val="28"/>
        </w:rPr>
        <w:t xml:space="preserve"> exotických pokrmů, setkání se zajímavými lokální dodavatel</w:t>
      </w:r>
      <w:r w:rsidR="00946D50">
        <w:rPr>
          <w:rFonts w:cstheme="minorHAnsi"/>
          <w:b/>
          <w:sz w:val="24"/>
          <w:szCs w:val="28"/>
        </w:rPr>
        <w:t>i</w:t>
      </w:r>
      <w:bookmarkStart w:id="0" w:name="_GoBack"/>
      <w:bookmarkEnd w:id="0"/>
      <w:r w:rsidR="00B711D1">
        <w:rPr>
          <w:rFonts w:cstheme="minorHAnsi"/>
          <w:b/>
          <w:sz w:val="24"/>
          <w:szCs w:val="28"/>
        </w:rPr>
        <w:t xml:space="preserve"> z regionu </w:t>
      </w:r>
      <w:r w:rsidR="00480F3F">
        <w:rPr>
          <w:rFonts w:cstheme="minorHAnsi"/>
          <w:b/>
          <w:sz w:val="24"/>
          <w:szCs w:val="28"/>
        </w:rPr>
        <w:t xml:space="preserve">a nákup bez podnikatelské karty.  </w:t>
      </w:r>
    </w:p>
    <w:p w14:paraId="2D154236" w14:textId="77777777" w:rsidR="00480F3F" w:rsidRDefault="00480F3F" w:rsidP="00640F7A">
      <w:pPr>
        <w:tabs>
          <w:tab w:val="left" w:pos="7726"/>
        </w:tabs>
        <w:jc w:val="both"/>
        <w:rPr>
          <w:rFonts w:cstheme="minorHAnsi"/>
          <w:b/>
          <w:sz w:val="24"/>
          <w:szCs w:val="28"/>
        </w:rPr>
      </w:pPr>
    </w:p>
    <w:p w14:paraId="51475D59" w14:textId="6CEA14A4" w:rsidR="004049A7" w:rsidRDefault="006516D8" w:rsidP="00480F3F">
      <w:pPr>
        <w:tabs>
          <w:tab w:val="left" w:pos="7726"/>
        </w:tabs>
        <w:jc w:val="both"/>
        <w:rPr>
          <w:rFonts w:cstheme="minorHAnsi"/>
        </w:rPr>
      </w:pPr>
      <w:r>
        <w:rPr>
          <w:rFonts w:cstheme="minorHAnsi"/>
        </w:rPr>
        <w:t>Přijďte tuto neděli</w:t>
      </w:r>
      <w:r w:rsidR="004049A7" w:rsidRPr="00FC07FA">
        <w:rPr>
          <w:rFonts w:cstheme="minorHAnsi"/>
        </w:rPr>
        <w:t xml:space="preserve"> </w:t>
      </w:r>
      <w:r w:rsidR="00493BBF">
        <w:rPr>
          <w:rFonts w:cstheme="minorHAnsi"/>
        </w:rPr>
        <w:t xml:space="preserve">do </w:t>
      </w:r>
      <w:r w:rsidR="004049A7">
        <w:rPr>
          <w:rFonts w:cstheme="minorHAnsi"/>
        </w:rPr>
        <w:t xml:space="preserve">MAKRO </w:t>
      </w:r>
      <w:r w:rsidR="00B96E6C">
        <w:rPr>
          <w:rFonts w:cstheme="minorHAnsi"/>
        </w:rPr>
        <w:t xml:space="preserve">na </w:t>
      </w:r>
      <w:r w:rsidR="004049A7">
        <w:rPr>
          <w:rFonts w:cstheme="minorHAnsi"/>
        </w:rPr>
        <w:t>Den otevřených dveří.</w:t>
      </w:r>
      <w:r w:rsidR="004049A7" w:rsidRPr="00A73BEB">
        <w:t xml:space="preserve"> </w:t>
      </w:r>
      <w:r w:rsidR="004049A7">
        <w:rPr>
          <w:rFonts w:cstheme="minorHAnsi"/>
        </w:rPr>
        <w:t xml:space="preserve">Na své si přijdou </w:t>
      </w:r>
      <w:r w:rsidR="004049A7" w:rsidRPr="00FC07FA">
        <w:rPr>
          <w:rFonts w:cstheme="minorHAnsi"/>
        </w:rPr>
        <w:t xml:space="preserve">milovníci gastronomie </w:t>
      </w:r>
      <w:r w:rsidR="004049A7">
        <w:rPr>
          <w:rFonts w:cstheme="minorHAnsi"/>
        </w:rPr>
        <w:t>a kvalitních produktů</w:t>
      </w:r>
      <w:r w:rsidR="00B711D1">
        <w:rPr>
          <w:rFonts w:cstheme="minorHAnsi"/>
        </w:rPr>
        <w:t xml:space="preserve"> s důrazem na regionální původ</w:t>
      </w:r>
      <w:r w:rsidR="004049A7" w:rsidRPr="00FC07FA">
        <w:rPr>
          <w:rFonts w:cstheme="minorHAnsi"/>
        </w:rPr>
        <w:t xml:space="preserve">. </w:t>
      </w:r>
      <w:r w:rsidR="004049A7">
        <w:rPr>
          <w:rFonts w:cstheme="minorHAnsi"/>
        </w:rPr>
        <w:t xml:space="preserve">Nákupy zákazníkům zpříjemní autogramiáda populární šéfkuchařky a </w:t>
      </w:r>
      <w:proofErr w:type="spellStart"/>
      <w:r w:rsidR="004049A7">
        <w:rPr>
          <w:rFonts w:cstheme="minorHAnsi"/>
        </w:rPr>
        <w:t>blogerky</w:t>
      </w:r>
      <w:proofErr w:type="spellEnd"/>
      <w:r w:rsidR="004049A7">
        <w:rPr>
          <w:rFonts w:cstheme="minorHAnsi"/>
        </w:rPr>
        <w:t xml:space="preserve"> Kamily </w:t>
      </w:r>
      <w:proofErr w:type="spellStart"/>
      <w:r w:rsidR="004049A7">
        <w:rPr>
          <w:rFonts w:cstheme="minorHAnsi"/>
        </w:rPr>
        <w:t>Rundusové</w:t>
      </w:r>
      <w:proofErr w:type="spellEnd"/>
      <w:r w:rsidR="004049A7">
        <w:rPr>
          <w:rFonts w:cstheme="minorHAnsi"/>
        </w:rPr>
        <w:t xml:space="preserve"> </w:t>
      </w:r>
      <w:r w:rsidR="00450FF5">
        <w:rPr>
          <w:rFonts w:cstheme="minorHAnsi"/>
        </w:rPr>
        <w:t xml:space="preserve">alias </w:t>
      </w:r>
      <w:proofErr w:type="spellStart"/>
      <w:r w:rsidR="00450FF5">
        <w:rPr>
          <w:rFonts w:cstheme="minorHAnsi"/>
        </w:rPr>
        <w:t>Kamu</w:t>
      </w:r>
      <w:proofErr w:type="spellEnd"/>
      <w:r w:rsidR="00450FF5">
        <w:rPr>
          <w:rFonts w:cstheme="minorHAnsi"/>
        </w:rPr>
        <w:t xml:space="preserve">. Návštěvníci pobočky </w:t>
      </w:r>
      <w:r w:rsidR="004049A7">
        <w:rPr>
          <w:rFonts w:cstheme="minorHAnsi"/>
        </w:rPr>
        <w:t xml:space="preserve">MAKRO Zlín budou </w:t>
      </w:r>
      <w:r w:rsidR="00E758ED">
        <w:rPr>
          <w:rFonts w:cstheme="minorHAnsi"/>
        </w:rPr>
        <w:t xml:space="preserve">navíc mít </w:t>
      </w:r>
      <w:r w:rsidR="004049A7">
        <w:rPr>
          <w:rFonts w:cstheme="minorHAnsi"/>
        </w:rPr>
        <w:t xml:space="preserve">příležitost vidět kuchařskou kouzelnici také vařit. Výjimečnou akci </w:t>
      </w:r>
      <w:r w:rsidR="002B280D">
        <w:rPr>
          <w:rFonts w:cstheme="minorHAnsi"/>
        </w:rPr>
        <w:t xml:space="preserve">podtrhne </w:t>
      </w:r>
      <w:r w:rsidR="004049A7">
        <w:rPr>
          <w:rFonts w:cstheme="minorHAnsi"/>
        </w:rPr>
        <w:t xml:space="preserve">ochutnávka mexických a asijských jídel. </w:t>
      </w:r>
    </w:p>
    <w:p w14:paraId="475C835B" w14:textId="77777777" w:rsidR="00104279" w:rsidRDefault="00104279" w:rsidP="00480F3F">
      <w:pPr>
        <w:tabs>
          <w:tab w:val="left" w:pos="7726"/>
        </w:tabs>
        <w:jc w:val="both"/>
        <w:rPr>
          <w:rFonts w:cstheme="minorHAnsi"/>
        </w:rPr>
      </w:pPr>
    </w:p>
    <w:p w14:paraId="4328073C" w14:textId="7069F5A0" w:rsidR="00104279" w:rsidRDefault="00104279" w:rsidP="00480F3F">
      <w:pPr>
        <w:tabs>
          <w:tab w:val="left" w:pos="7726"/>
        </w:tabs>
        <w:jc w:val="both"/>
        <w:rPr>
          <w:rFonts w:cstheme="minorHAnsi"/>
        </w:rPr>
      </w:pPr>
      <w:r>
        <w:rPr>
          <w:rFonts w:cstheme="minorHAnsi"/>
        </w:rPr>
        <w:t xml:space="preserve">Více informací naleznete na </w:t>
      </w:r>
      <w:hyperlink r:id="rId8" w:history="1">
        <w:r w:rsidRPr="001A76B1">
          <w:rPr>
            <w:rStyle w:val="Hypertextovodkaz"/>
            <w:rFonts w:cstheme="minorHAnsi"/>
          </w:rPr>
          <w:t>www.makro.cz/kamu</w:t>
        </w:r>
      </w:hyperlink>
      <w:r>
        <w:rPr>
          <w:rFonts w:cstheme="minorHAnsi"/>
        </w:rPr>
        <w:t xml:space="preserve">.  </w:t>
      </w:r>
    </w:p>
    <w:p w14:paraId="60AB34FF" w14:textId="77777777" w:rsidR="003945C0" w:rsidRDefault="003945C0" w:rsidP="00480F3F">
      <w:pPr>
        <w:tabs>
          <w:tab w:val="left" w:pos="7726"/>
        </w:tabs>
        <w:jc w:val="both"/>
        <w:rPr>
          <w:rFonts w:cstheme="minorHAnsi"/>
        </w:rPr>
      </w:pPr>
    </w:p>
    <w:p w14:paraId="52DFFA6D" w14:textId="77777777" w:rsidR="00B96E6C" w:rsidRDefault="0017590E" w:rsidP="00B96E6C">
      <w:pPr>
        <w:widowControl w:val="0"/>
        <w:spacing w:after="240"/>
        <w:jc w:val="center"/>
        <w:rPr>
          <w:sz w:val="24"/>
          <w:szCs w:val="22"/>
        </w:rPr>
      </w:pPr>
      <w:r w:rsidRPr="0017590E">
        <w:rPr>
          <w:sz w:val="24"/>
          <w:szCs w:val="22"/>
        </w:rPr>
        <w:t>***</w:t>
      </w:r>
    </w:p>
    <w:p w14:paraId="42D1F22A" w14:textId="75970CF9" w:rsidR="0017590E" w:rsidRPr="0017590E" w:rsidRDefault="0017590E" w:rsidP="00B96E6C">
      <w:pPr>
        <w:widowControl w:val="0"/>
        <w:spacing w:after="240"/>
        <w:jc w:val="center"/>
        <w:rPr>
          <w:b/>
          <w:sz w:val="18"/>
          <w:szCs w:val="22"/>
          <w:u w:val="single"/>
        </w:rPr>
      </w:pPr>
      <w:r w:rsidRPr="0017590E">
        <w:rPr>
          <w:b/>
          <w:sz w:val="18"/>
          <w:szCs w:val="22"/>
          <w:u w:val="single"/>
        </w:rPr>
        <w:t xml:space="preserve">O velkoobchodu MAKRO Cash &amp; Carry ČR </w:t>
      </w:r>
    </w:p>
    <w:p w14:paraId="4E6B5396" w14:textId="23794342" w:rsidR="0017590E" w:rsidRPr="0017590E" w:rsidRDefault="0017590E" w:rsidP="00B96E6C">
      <w:pPr>
        <w:widowControl w:val="0"/>
        <w:tabs>
          <w:tab w:val="left" w:pos="142"/>
        </w:tabs>
        <w:spacing w:after="240"/>
        <w:jc w:val="both"/>
        <w:rPr>
          <w:sz w:val="18"/>
          <w:szCs w:val="22"/>
        </w:rPr>
      </w:pPr>
      <w:r w:rsidRPr="0017590E">
        <w:rPr>
          <w:sz w:val="18"/>
          <w:szCs w:val="22"/>
        </w:rPr>
        <w:t>•</w:t>
      </w:r>
      <w:r w:rsidRPr="0017590E">
        <w:rPr>
          <w:sz w:val="18"/>
          <w:szCs w:val="22"/>
        </w:rPr>
        <w:tab/>
        <w:t xml:space="preserve">Velkoobchod MAKRO Cash &amp; Carry ČR provozuje v tuzemsku 13 velkoobchodních prodejen, 12 čerpacích stanic a službu přímého zásobování provozoven MAKRO Distribuce. </w:t>
      </w:r>
      <w:r>
        <w:rPr>
          <w:sz w:val="18"/>
          <w:szCs w:val="22"/>
        </w:rPr>
        <w:br/>
      </w:r>
      <w:r w:rsidRPr="0017590E">
        <w:rPr>
          <w:sz w:val="18"/>
          <w:szCs w:val="22"/>
        </w:rPr>
        <w:t>•</w:t>
      </w:r>
      <w:r w:rsidRPr="0017590E">
        <w:rPr>
          <w:sz w:val="18"/>
          <w:szCs w:val="22"/>
        </w:rPr>
        <w:tab/>
        <w:t xml:space="preserve">Je strategickým partnerem nezávislých podnikatelů především z oblasti tradičního maloobchodu a gastronomie a spolupracuje s více než 250 regionálními dodavateli přímo na jednotlivých pobočkách. MAKRO rozvíjí a podporuje partnerskou alianci nezávislých prodejen Můj obchod, která čítá přes 500 obchodů. </w:t>
      </w:r>
    </w:p>
    <w:p w14:paraId="3C60F674" w14:textId="1075B367" w:rsidR="0017590E" w:rsidRPr="0017590E" w:rsidRDefault="0017590E" w:rsidP="00B96E6C">
      <w:pPr>
        <w:widowControl w:val="0"/>
        <w:tabs>
          <w:tab w:val="left" w:pos="142"/>
        </w:tabs>
        <w:spacing w:after="240"/>
        <w:jc w:val="both"/>
        <w:rPr>
          <w:sz w:val="18"/>
          <w:szCs w:val="22"/>
        </w:rPr>
      </w:pPr>
      <w:r w:rsidRPr="0017590E">
        <w:rPr>
          <w:sz w:val="18"/>
          <w:szCs w:val="22"/>
        </w:rPr>
        <w:t>•</w:t>
      </w:r>
      <w:r w:rsidRPr="0017590E">
        <w:rPr>
          <w:sz w:val="18"/>
          <w:szCs w:val="22"/>
        </w:rPr>
        <w:tab/>
        <w:t xml:space="preserve">MAKRO spolupracuje od roku 2006 s Federací potravinových bank, v současnosti daruje všech 13 projeden neprodané trvanlivé i čerstvé potraviny potřebným na denní bázi. </w:t>
      </w:r>
      <w:r>
        <w:rPr>
          <w:sz w:val="18"/>
          <w:szCs w:val="22"/>
        </w:rPr>
        <w:br/>
      </w:r>
      <w:r w:rsidRPr="0017590E">
        <w:rPr>
          <w:sz w:val="18"/>
          <w:szCs w:val="22"/>
        </w:rPr>
        <w:t>•</w:t>
      </w:r>
      <w:r w:rsidRPr="0017590E">
        <w:rPr>
          <w:sz w:val="18"/>
          <w:szCs w:val="22"/>
        </w:rPr>
        <w:tab/>
        <w:t xml:space="preserve">V roce 2015 MAKRO otevřelo největší školící centrum v ČR určené především pro odbornou veřejnost, zaměřuje se na vzdělávání profesionálů v gastronomii a hromadném stravování. </w:t>
      </w:r>
      <w:r>
        <w:rPr>
          <w:sz w:val="18"/>
          <w:szCs w:val="22"/>
        </w:rPr>
        <w:br/>
      </w:r>
      <w:r w:rsidRPr="0017590E">
        <w:rPr>
          <w:sz w:val="18"/>
          <w:szCs w:val="22"/>
        </w:rPr>
        <w:t>•</w:t>
      </w:r>
      <w:r w:rsidRPr="0017590E">
        <w:rPr>
          <w:sz w:val="18"/>
          <w:szCs w:val="22"/>
        </w:rPr>
        <w:tab/>
        <w:t xml:space="preserve">Od roku 2016 pořádá vždy druhé úterý v říjnu Den soukromého podnikání, který upozorňuje na důležitost sektoru malého a středního podnikání v Čechách. </w:t>
      </w:r>
      <w:r>
        <w:rPr>
          <w:sz w:val="18"/>
          <w:szCs w:val="22"/>
        </w:rPr>
        <w:br/>
      </w:r>
      <w:r w:rsidRPr="0017590E">
        <w:rPr>
          <w:sz w:val="18"/>
          <w:szCs w:val="22"/>
        </w:rPr>
        <w:t>•</w:t>
      </w:r>
      <w:r w:rsidRPr="0017590E">
        <w:rPr>
          <w:sz w:val="18"/>
          <w:szCs w:val="22"/>
        </w:rPr>
        <w:tab/>
        <w:t xml:space="preserve">V letošním roce získalo MAKRO se svými 3500 zaměstnanci ocenění Zaměstnavatel roku v obchodě. </w:t>
      </w:r>
    </w:p>
    <w:p w14:paraId="1F7CB4FB" w14:textId="7B5590D7" w:rsidR="00904EF9" w:rsidRDefault="0017590E" w:rsidP="0017590E">
      <w:pPr>
        <w:widowControl w:val="0"/>
        <w:spacing w:after="240"/>
        <w:jc w:val="both"/>
        <w:rPr>
          <w:sz w:val="18"/>
          <w:szCs w:val="22"/>
        </w:rPr>
      </w:pPr>
      <w:r w:rsidRPr="0017590E">
        <w:rPr>
          <w:sz w:val="18"/>
          <w:szCs w:val="22"/>
        </w:rPr>
        <w:t>METRO/MAKRO Cash &amp; METRO/MAKRO Cash &amp; Carry je zastoupeno ve 25 zemích, kde provozuje více než 750 samoobslužných velkoobchodů a zaměstnává 100.000 lidí.</w:t>
      </w:r>
    </w:p>
    <w:p w14:paraId="134F829C" w14:textId="77777777" w:rsidR="0017590E" w:rsidRDefault="0017590E" w:rsidP="0017590E">
      <w:pPr>
        <w:widowControl w:val="0"/>
        <w:spacing w:after="240"/>
        <w:jc w:val="both"/>
        <w:rPr>
          <w:sz w:val="18"/>
          <w:szCs w:val="22"/>
        </w:rPr>
      </w:pPr>
    </w:p>
    <w:p w14:paraId="2F6418C2" w14:textId="77777777" w:rsidR="0017590E" w:rsidRPr="00F0752E" w:rsidRDefault="0017590E" w:rsidP="0017590E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2E169D20" w14:textId="77777777" w:rsidR="0017590E" w:rsidRPr="00F0752E" w:rsidRDefault="0017590E" w:rsidP="0017590E">
      <w:pPr>
        <w:widowControl w:val="0"/>
        <w:rPr>
          <w:sz w:val="20"/>
          <w:szCs w:val="22"/>
        </w:rPr>
      </w:pPr>
    </w:p>
    <w:p w14:paraId="34969584" w14:textId="77777777" w:rsidR="0017590E" w:rsidRDefault="0017590E" w:rsidP="0017590E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0FF2A7F9" w14:textId="77777777" w:rsidR="0017590E" w:rsidRPr="001A23D3" w:rsidRDefault="0017590E" w:rsidP="0017590E">
      <w:pPr>
        <w:widowControl w:val="0"/>
        <w:rPr>
          <w:sz w:val="20"/>
        </w:rPr>
      </w:pPr>
      <w:r>
        <w:rPr>
          <w:sz w:val="20"/>
        </w:rPr>
        <w:t>Ředitelka korporátní komunikace</w:t>
      </w:r>
      <w:r>
        <w:rPr>
          <w:sz w:val="20"/>
        </w:rPr>
        <w:br/>
        <w:t>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6B22A5B7" w14:textId="77777777" w:rsidR="0017590E" w:rsidRDefault="0017590E" w:rsidP="0017590E">
      <w:pPr>
        <w:tabs>
          <w:tab w:val="left" w:pos="720"/>
          <w:tab w:val="left" w:pos="1440"/>
          <w:tab w:val="left" w:pos="2160"/>
          <w:tab w:val="left" w:pos="2880"/>
          <w:tab w:val="left" w:pos="7600"/>
        </w:tabs>
      </w:pPr>
      <w:r>
        <w:rPr>
          <w:sz w:val="20"/>
        </w:rPr>
        <w:lastRenderedPageBreak/>
        <w:t xml:space="preserve">e-mail: </w:t>
      </w:r>
      <w:r>
        <w:rPr>
          <w:sz w:val="20"/>
        </w:rPr>
        <w:tab/>
      </w:r>
      <w:hyperlink r:id="rId9" w:history="1">
        <w:r w:rsidRPr="00C843F9">
          <w:rPr>
            <w:rStyle w:val="Hypertextovodkaz"/>
            <w:sz w:val="20"/>
          </w:rPr>
          <w:t>romana.nydrle@makro.cz</w:t>
        </w:r>
      </w:hyperlink>
      <w:r w:rsidRPr="0017590E">
        <w:rPr>
          <w:rStyle w:val="Hypertextovodkaz"/>
          <w:sz w:val="20"/>
          <w:u w:val="none"/>
        </w:rPr>
        <w:tab/>
      </w:r>
    </w:p>
    <w:p w14:paraId="2B3C4868" w14:textId="77777777" w:rsidR="0017590E" w:rsidRPr="00F0752E" w:rsidRDefault="0017590E" w:rsidP="0017590E">
      <w:pPr>
        <w:outlineLvl w:val="0"/>
        <w:rPr>
          <w:sz w:val="20"/>
          <w:szCs w:val="22"/>
        </w:rPr>
      </w:pPr>
    </w:p>
    <w:p w14:paraId="42B2790D" w14:textId="77777777" w:rsidR="0017590E" w:rsidRPr="00F0752E" w:rsidRDefault="00946D50" w:rsidP="0017590E">
      <w:pPr>
        <w:rPr>
          <w:color w:val="auto"/>
          <w:sz w:val="20"/>
        </w:rPr>
      </w:pPr>
      <w:hyperlink r:id="rId10" w:history="1">
        <w:r w:rsidR="0017590E" w:rsidRPr="00F0752E">
          <w:rPr>
            <w:rStyle w:val="Hypertextovodkaz"/>
            <w:sz w:val="20"/>
          </w:rPr>
          <w:t>www.makro.cz</w:t>
        </w:r>
      </w:hyperlink>
    </w:p>
    <w:p w14:paraId="53DAB533" w14:textId="77777777" w:rsidR="0017590E" w:rsidRPr="00F0752E" w:rsidRDefault="00946D50" w:rsidP="0017590E">
      <w:pPr>
        <w:rPr>
          <w:sz w:val="20"/>
          <w:szCs w:val="22"/>
        </w:rPr>
      </w:pPr>
      <w:hyperlink r:id="rId11" w:history="1">
        <w:r w:rsidR="0017590E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08663854" w14:textId="77777777" w:rsidR="0017590E" w:rsidRDefault="00946D50" w:rsidP="0017590E">
      <w:pPr>
        <w:rPr>
          <w:szCs w:val="22"/>
        </w:rPr>
      </w:pPr>
      <w:hyperlink r:id="rId12" w:history="1">
        <w:r w:rsidR="0017590E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6C52611A" w14:textId="77777777" w:rsidR="0017590E" w:rsidRDefault="0017590E" w:rsidP="0017590E">
      <w:pPr>
        <w:widowControl w:val="0"/>
        <w:spacing w:after="240"/>
        <w:jc w:val="both"/>
        <w:rPr>
          <w:sz w:val="18"/>
          <w:szCs w:val="22"/>
        </w:rPr>
      </w:pPr>
    </w:p>
    <w:p w14:paraId="0C09D1E7" w14:textId="77777777" w:rsidR="00211AFD" w:rsidRDefault="00211AFD" w:rsidP="00211AFD">
      <w:pPr>
        <w:widowControl w:val="0"/>
      </w:pPr>
      <w:r>
        <w:rPr>
          <w:b/>
          <w:sz w:val="20"/>
        </w:rPr>
        <w:t xml:space="preserve">Irena </w:t>
      </w:r>
      <w:proofErr w:type="spellStart"/>
      <w:r>
        <w:rPr>
          <w:b/>
          <w:sz w:val="20"/>
        </w:rPr>
        <w:t>Mižďochová</w:t>
      </w:r>
      <w:proofErr w:type="spellEnd"/>
    </w:p>
    <w:p w14:paraId="6FC6321A" w14:textId="77777777" w:rsidR="00211AFD" w:rsidRDefault="00211AFD" w:rsidP="00211AFD">
      <w:pPr>
        <w:widowControl w:val="0"/>
        <w:rPr>
          <w:sz w:val="20"/>
        </w:rPr>
      </w:pPr>
      <w:proofErr w:type="spellStart"/>
      <w:r>
        <w:rPr>
          <w:sz w:val="20"/>
        </w:rPr>
        <w:t>FleishmanHillard</w:t>
      </w:r>
      <w:proofErr w:type="spellEnd"/>
    </w:p>
    <w:p w14:paraId="217D0F93" w14:textId="77777777" w:rsidR="00211AFD" w:rsidRDefault="00211AFD" w:rsidP="00211AFD">
      <w:pPr>
        <w:widowControl w:val="0"/>
      </w:pPr>
      <w:r>
        <w:rPr>
          <w:sz w:val="20"/>
        </w:rPr>
        <w:t xml:space="preserve">Senior </w:t>
      </w:r>
      <w:proofErr w:type="spellStart"/>
      <w:r>
        <w:rPr>
          <w:sz w:val="20"/>
        </w:rPr>
        <w:t>Client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Manager</w:t>
      </w:r>
      <w:proofErr w:type="spellEnd"/>
      <w:r>
        <w:rPr>
          <w:sz w:val="20"/>
        </w:rPr>
        <w:br/>
        <w:t xml:space="preserve">tel.: </w:t>
      </w:r>
      <w:r>
        <w:rPr>
          <w:sz w:val="20"/>
        </w:rPr>
        <w:tab/>
        <w:t>+420 774 107 979</w:t>
      </w:r>
    </w:p>
    <w:p w14:paraId="55CB4541" w14:textId="77777777" w:rsidR="00211AFD" w:rsidRPr="007212E1" w:rsidRDefault="00211AFD" w:rsidP="00211AFD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3" w:history="1">
        <w:r w:rsidRPr="00155172">
          <w:rPr>
            <w:rStyle w:val="Hypertextovodkaz"/>
            <w:sz w:val="20"/>
          </w:rPr>
          <w:t>mizdochova@fleishman.com</w:t>
        </w:r>
      </w:hyperlink>
      <w:r>
        <w:rPr>
          <w:sz w:val="20"/>
        </w:rPr>
        <w:t xml:space="preserve"> </w:t>
      </w:r>
    </w:p>
    <w:p w14:paraId="722CBA0F" w14:textId="77777777" w:rsidR="00211AFD" w:rsidRPr="002E10EE" w:rsidRDefault="00211AFD" w:rsidP="00211AFD">
      <w:pPr>
        <w:jc w:val="both"/>
        <w:rPr>
          <w:szCs w:val="22"/>
        </w:rPr>
      </w:pPr>
    </w:p>
    <w:p w14:paraId="586A9603" w14:textId="77777777" w:rsidR="00211AFD" w:rsidRPr="0017590E" w:rsidRDefault="00211AFD" w:rsidP="0017590E">
      <w:pPr>
        <w:widowControl w:val="0"/>
        <w:spacing w:after="240"/>
        <w:jc w:val="both"/>
        <w:rPr>
          <w:sz w:val="18"/>
          <w:szCs w:val="22"/>
        </w:rPr>
      </w:pPr>
    </w:p>
    <w:sectPr w:rsidR="00211AFD" w:rsidRPr="0017590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ECD71" w14:textId="77777777" w:rsidR="00750BEA" w:rsidRDefault="00750BEA">
      <w:pPr>
        <w:spacing w:line="240" w:lineRule="auto"/>
      </w:pPr>
      <w:r>
        <w:separator/>
      </w:r>
    </w:p>
  </w:endnote>
  <w:endnote w:type="continuationSeparator" w:id="0">
    <w:p w14:paraId="10393B51" w14:textId="77777777" w:rsidR="00750BEA" w:rsidRDefault="00750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631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112B8" w14:textId="62C39F0C" w:rsidR="00C44198" w:rsidRDefault="00C4419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D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D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B56D3B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A974F" w14:textId="77777777" w:rsidR="00750BEA" w:rsidRDefault="00750BEA">
      <w:pPr>
        <w:spacing w:line="240" w:lineRule="auto"/>
      </w:pPr>
      <w:r>
        <w:separator/>
      </w:r>
    </w:p>
  </w:footnote>
  <w:footnote w:type="continuationSeparator" w:id="0">
    <w:p w14:paraId="5BFE2532" w14:textId="77777777" w:rsidR="00750BEA" w:rsidRDefault="00750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1571D" w14:textId="1D3D2302" w:rsidR="003908C5" w:rsidRDefault="003908C5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82D69C" wp14:editId="4D74BEB2">
          <wp:simplePos x="0" y="0"/>
          <wp:positionH relativeFrom="column">
            <wp:posOffset>4115435</wp:posOffset>
          </wp:positionH>
          <wp:positionV relativeFrom="paragraph">
            <wp:posOffset>336550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377"/>
    <w:rsid w:val="00005800"/>
    <w:rsid w:val="00017ABF"/>
    <w:rsid w:val="00025C22"/>
    <w:rsid w:val="000269C1"/>
    <w:rsid w:val="00040EA7"/>
    <w:rsid w:val="000442E3"/>
    <w:rsid w:val="00045A17"/>
    <w:rsid w:val="00055081"/>
    <w:rsid w:val="00077AB4"/>
    <w:rsid w:val="00080E1D"/>
    <w:rsid w:val="0009759C"/>
    <w:rsid w:val="00097BF6"/>
    <w:rsid w:val="000A16C4"/>
    <w:rsid w:val="000B05D8"/>
    <w:rsid w:val="000B2BDA"/>
    <w:rsid w:val="000D4AD8"/>
    <w:rsid w:val="000E46FD"/>
    <w:rsid w:val="000F0BA8"/>
    <w:rsid w:val="000F3C98"/>
    <w:rsid w:val="00104279"/>
    <w:rsid w:val="0010483B"/>
    <w:rsid w:val="00112156"/>
    <w:rsid w:val="0013063F"/>
    <w:rsid w:val="00137071"/>
    <w:rsid w:val="00141ADE"/>
    <w:rsid w:val="00143665"/>
    <w:rsid w:val="00152DD5"/>
    <w:rsid w:val="00156BD1"/>
    <w:rsid w:val="0017590E"/>
    <w:rsid w:val="00191833"/>
    <w:rsid w:val="00192D37"/>
    <w:rsid w:val="00196857"/>
    <w:rsid w:val="001972A3"/>
    <w:rsid w:val="001A512E"/>
    <w:rsid w:val="001A64B5"/>
    <w:rsid w:val="001A6B40"/>
    <w:rsid w:val="001C691C"/>
    <w:rsid w:val="001D2850"/>
    <w:rsid w:val="001D3E1B"/>
    <w:rsid w:val="001D48E9"/>
    <w:rsid w:val="001D5477"/>
    <w:rsid w:val="001E0C1F"/>
    <w:rsid w:val="001E707B"/>
    <w:rsid w:val="00203C4B"/>
    <w:rsid w:val="00206D03"/>
    <w:rsid w:val="00211AFD"/>
    <w:rsid w:val="00213C0B"/>
    <w:rsid w:val="002162B1"/>
    <w:rsid w:val="0025147C"/>
    <w:rsid w:val="00266548"/>
    <w:rsid w:val="0028004D"/>
    <w:rsid w:val="00285404"/>
    <w:rsid w:val="00287C3D"/>
    <w:rsid w:val="0029381C"/>
    <w:rsid w:val="0029775C"/>
    <w:rsid w:val="002A23D3"/>
    <w:rsid w:val="002B280D"/>
    <w:rsid w:val="002B5A78"/>
    <w:rsid w:val="002B7BD6"/>
    <w:rsid w:val="002C0031"/>
    <w:rsid w:val="002C1904"/>
    <w:rsid w:val="002C696C"/>
    <w:rsid w:val="002D4D59"/>
    <w:rsid w:val="002E10EE"/>
    <w:rsid w:val="002F75F1"/>
    <w:rsid w:val="002F7F12"/>
    <w:rsid w:val="0030524F"/>
    <w:rsid w:val="0031594F"/>
    <w:rsid w:val="00352433"/>
    <w:rsid w:val="00353989"/>
    <w:rsid w:val="00353DF0"/>
    <w:rsid w:val="00360029"/>
    <w:rsid w:val="00365DA6"/>
    <w:rsid w:val="00370E79"/>
    <w:rsid w:val="00383E7E"/>
    <w:rsid w:val="00387DEA"/>
    <w:rsid w:val="003908C5"/>
    <w:rsid w:val="003909E5"/>
    <w:rsid w:val="003945C0"/>
    <w:rsid w:val="00394B8C"/>
    <w:rsid w:val="00395930"/>
    <w:rsid w:val="00395A96"/>
    <w:rsid w:val="003A413A"/>
    <w:rsid w:val="003A5764"/>
    <w:rsid w:val="003C160D"/>
    <w:rsid w:val="003D62D2"/>
    <w:rsid w:val="003E5C77"/>
    <w:rsid w:val="003F1E52"/>
    <w:rsid w:val="003F59B7"/>
    <w:rsid w:val="00401DBE"/>
    <w:rsid w:val="004049A7"/>
    <w:rsid w:val="00404E9B"/>
    <w:rsid w:val="00407104"/>
    <w:rsid w:val="004215BA"/>
    <w:rsid w:val="00422106"/>
    <w:rsid w:val="00450FF5"/>
    <w:rsid w:val="004521B2"/>
    <w:rsid w:val="00455450"/>
    <w:rsid w:val="004652EE"/>
    <w:rsid w:val="00465338"/>
    <w:rsid w:val="004671D9"/>
    <w:rsid w:val="00467749"/>
    <w:rsid w:val="00475632"/>
    <w:rsid w:val="00480F3F"/>
    <w:rsid w:val="004815FF"/>
    <w:rsid w:val="00482104"/>
    <w:rsid w:val="00487EDD"/>
    <w:rsid w:val="00493BBF"/>
    <w:rsid w:val="00495B54"/>
    <w:rsid w:val="004A61E3"/>
    <w:rsid w:val="004C22C9"/>
    <w:rsid w:val="004C3535"/>
    <w:rsid w:val="004D0E52"/>
    <w:rsid w:val="004D320C"/>
    <w:rsid w:val="004E1FA5"/>
    <w:rsid w:val="004E34C6"/>
    <w:rsid w:val="004F343D"/>
    <w:rsid w:val="004F39B6"/>
    <w:rsid w:val="00502061"/>
    <w:rsid w:val="00514FBA"/>
    <w:rsid w:val="00525FC3"/>
    <w:rsid w:val="005351E7"/>
    <w:rsid w:val="00536869"/>
    <w:rsid w:val="00545AAA"/>
    <w:rsid w:val="0055545D"/>
    <w:rsid w:val="005603D3"/>
    <w:rsid w:val="0056046E"/>
    <w:rsid w:val="00561168"/>
    <w:rsid w:val="00576E9B"/>
    <w:rsid w:val="005774A2"/>
    <w:rsid w:val="0058417A"/>
    <w:rsid w:val="00595A6F"/>
    <w:rsid w:val="005A0087"/>
    <w:rsid w:val="005A2537"/>
    <w:rsid w:val="005A3CAD"/>
    <w:rsid w:val="005A5EF4"/>
    <w:rsid w:val="005B34CB"/>
    <w:rsid w:val="005B3E76"/>
    <w:rsid w:val="005B513A"/>
    <w:rsid w:val="005C11B7"/>
    <w:rsid w:val="005C7793"/>
    <w:rsid w:val="005D207A"/>
    <w:rsid w:val="005D24B6"/>
    <w:rsid w:val="005D6F1D"/>
    <w:rsid w:val="005E22F0"/>
    <w:rsid w:val="005E4A7F"/>
    <w:rsid w:val="005E7BC7"/>
    <w:rsid w:val="00611520"/>
    <w:rsid w:val="00611B72"/>
    <w:rsid w:val="006271C0"/>
    <w:rsid w:val="00640F7A"/>
    <w:rsid w:val="0064380E"/>
    <w:rsid w:val="006463F7"/>
    <w:rsid w:val="006516D8"/>
    <w:rsid w:val="00652727"/>
    <w:rsid w:val="006667B8"/>
    <w:rsid w:val="00676550"/>
    <w:rsid w:val="00681515"/>
    <w:rsid w:val="0068744B"/>
    <w:rsid w:val="00694F31"/>
    <w:rsid w:val="006A3D2F"/>
    <w:rsid w:val="006A4CE0"/>
    <w:rsid w:val="006B07F9"/>
    <w:rsid w:val="006B4BBF"/>
    <w:rsid w:val="006B5865"/>
    <w:rsid w:val="006D2F91"/>
    <w:rsid w:val="006D637C"/>
    <w:rsid w:val="006F1D86"/>
    <w:rsid w:val="006F7FFE"/>
    <w:rsid w:val="0071147A"/>
    <w:rsid w:val="007207BE"/>
    <w:rsid w:val="007212E1"/>
    <w:rsid w:val="00750BEA"/>
    <w:rsid w:val="007520E4"/>
    <w:rsid w:val="00754087"/>
    <w:rsid w:val="00777654"/>
    <w:rsid w:val="007B153F"/>
    <w:rsid w:val="007B5424"/>
    <w:rsid w:val="007C0F4D"/>
    <w:rsid w:val="007D019E"/>
    <w:rsid w:val="007D4F3F"/>
    <w:rsid w:val="007E2A01"/>
    <w:rsid w:val="007F3480"/>
    <w:rsid w:val="007F75F7"/>
    <w:rsid w:val="00805B38"/>
    <w:rsid w:val="0081204F"/>
    <w:rsid w:val="0081780B"/>
    <w:rsid w:val="008222DC"/>
    <w:rsid w:val="0082675B"/>
    <w:rsid w:val="00826F59"/>
    <w:rsid w:val="00834D79"/>
    <w:rsid w:val="00841472"/>
    <w:rsid w:val="00850B7F"/>
    <w:rsid w:val="0086492C"/>
    <w:rsid w:val="00866ECD"/>
    <w:rsid w:val="008772BA"/>
    <w:rsid w:val="00892BC7"/>
    <w:rsid w:val="008A0330"/>
    <w:rsid w:val="008A5A9D"/>
    <w:rsid w:val="008B567C"/>
    <w:rsid w:val="008D3436"/>
    <w:rsid w:val="008E0679"/>
    <w:rsid w:val="00904EF9"/>
    <w:rsid w:val="00917A80"/>
    <w:rsid w:val="009204DD"/>
    <w:rsid w:val="0092110C"/>
    <w:rsid w:val="00921D7E"/>
    <w:rsid w:val="009232CA"/>
    <w:rsid w:val="00930D22"/>
    <w:rsid w:val="009350C3"/>
    <w:rsid w:val="00936129"/>
    <w:rsid w:val="009431CD"/>
    <w:rsid w:val="00943C94"/>
    <w:rsid w:val="00946D50"/>
    <w:rsid w:val="00946D6A"/>
    <w:rsid w:val="00952A7C"/>
    <w:rsid w:val="009538A7"/>
    <w:rsid w:val="00956802"/>
    <w:rsid w:val="009570E7"/>
    <w:rsid w:val="00961EBC"/>
    <w:rsid w:val="00973F92"/>
    <w:rsid w:val="00976C9A"/>
    <w:rsid w:val="00981351"/>
    <w:rsid w:val="00981442"/>
    <w:rsid w:val="00982511"/>
    <w:rsid w:val="00995C38"/>
    <w:rsid w:val="00997096"/>
    <w:rsid w:val="009C1118"/>
    <w:rsid w:val="009C2B59"/>
    <w:rsid w:val="009C6E92"/>
    <w:rsid w:val="009D0C87"/>
    <w:rsid w:val="009D38EB"/>
    <w:rsid w:val="009F1E12"/>
    <w:rsid w:val="009F207F"/>
    <w:rsid w:val="009F2D96"/>
    <w:rsid w:val="009F647C"/>
    <w:rsid w:val="00A171F0"/>
    <w:rsid w:val="00A24DBA"/>
    <w:rsid w:val="00A24EF0"/>
    <w:rsid w:val="00A34169"/>
    <w:rsid w:val="00A365B6"/>
    <w:rsid w:val="00A74B08"/>
    <w:rsid w:val="00A84F95"/>
    <w:rsid w:val="00A8584F"/>
    <w:rsid w:val="00AB13C7"/>
    <w:rsid w:val="00AB6F29"/>
    <w:rsid w:val="00AC375E"/>
    <w:rsid w:val="00AC7E53"/>
    <w:rsid w:val="00AE357C"/>
    <w:rsid w:val="00AE5681"/>
    <w:rsid w:val="00AF347D"/>
    <w:rsid w:val="00AF734B"/>
    <w:rsid w:val="00B0711E"/>
    <w:rsid w:val="00B074BE"/>
    <w:rsid w:val="00B1213C"/>
    <w:rsid w:val="00B127B1"/>
    <w:rsid w:val="00B1460F"/>
    <w:rsid w:val="00B16B5C"/>
    <w:rsid w:val="00B30992"/>
    <w:rsid w:val="00B42EFD"/>
    <w:rsid w:val="00B51994"/>
    <w:rsid w:val="00B51CC2"/>
    <w:rsid w:val="00B62D8C"/>
    <w:rsid w:val="00B64E34"/>
    <w:rsid w:val="00B657FE"/>
    <w:rsid w:val="00B663A3"/>
    <w:rsid w:val="00B66830"/>
    <w:rsid w:val="00B70C82"/>
    <w:rsid w:val="00B711D1"/>
    <w:rsid w:val="00B94CAF"/>
    <w:rsid w:val="00B96E6C"/>
    <w:rsid w:val="00B970DE"/>
    <w:rsid w:val="00BA394C"/>
    <w:rsid w:val="00BA42BE"/>
    <w:rsid w:val="00BB03A1"/>
    <w:rsid w:val="00BB3939"/>
    <w:rsid w:val="00BB6913"/>
    <w:rsid w:val="00BC3699"/>
    <w:rsid w:val="00BC6429"/>
    <w:rsid w:val="00BD0CAE"/>
    <w:rsid w:val="00BD7EFA"/>
    <w:rsid w:val="00C04831"/>
    <w:rsid w:val="00C10BC3"/>
    <w:rsid w:val="00C17B10"/>
    <w:rsid w:val="00C27401"/>
    <w:rsid w:val="00C35EBE"/>
    <w:rsid w:val="00C44198"/>
    <w:rsid w:val="00C4600B"/>
    <w:rsid w:val="00C46890"/>
    <w:rsid w:val="00C47B6B"/>
    <w:rsid w:val="00C51E3C"/>
    <w:rsid w:val="00C53D03"/>
    <w:rsid w:val="00C5537D"/>
    <w:rsid w:val="00C909FA"/>
    <w:rsid w:val="00C97835"/>
    <w:rsid w:val="00CA1A1B"/>
    <w:rsid w:val="00CA55F6"/>
    <w:rsid w:val="00CA781C"/>
    <w:rsid w:val="00CB44E4"/>
    <w:rsid w:val="00CC0059"/>
    <w:rsid w:val="00CC1DAB"/>
    <w:rsid w:val="00CD31FA"/>
    <w:rsid w:val="00CD4C02"/>
    <w:rsid w:val="00D11403"/>
    <w:rsid w:val="00D129F1"/>
    <w:rsid w:val="00D14C04"/>
    <w:rsid w:val="00D32D4B"/>
    <w:rsid w:val="00D37BD5"/>
    <w:rsid w:val="00D40E24"/>
    <w:rsid w:val="00D445CE"/>
    <w:rsid w:val="00D4698A"/>
    <w:rsid w:val="00D5001F"/>
    <w:rsid w:val="00D616D3"/>
    <w:rsid w:val="00D620E8"/>
    <w:rsid w:val="00D660AC"/>
    <w:rsid w:val="00D67CF5"/>
    <w:rsid w:val="00D8127D"/>
    <w:rsid w:val="00D86BAC"/>
    <w:rsid w:val="00D87BEB"/>
    <w:rsid w:val="00D92C64"/>
    <w:rsid w:val="00D9329F"/>
    <w:rsid w:val="00D96F1D"/>
    <w:rsid w:val="00DA75EB"/>
    <w:rsid w:val="00DB0A56"/>
    <w:rsid w:val="00DB1A09"/>
    <w:rsid w:val="00DB657D"/>
    <w:rsid w:val="00DD4F3E"/>
    <w:rsid w:val="00DD5A3C"/>
    <w:rsid w:val="00DD6C96"/>
    <w:rsid w:val="00DE146D"/>
    <w:rsid w:val="00E00EB4"/>
    <w:rsid w:val="00E02A40"/>
    <w:rsid w:val="00E05A5F"/>
    <w:rsid w:val="00E065CA"/>
    <w:rsid w:val="00E23BC6"/>
    <w:rsid w:val="00E25A76"/>
    <w:rsid w:val="00E41448"/>
    <w:rsid w:val="00E45822"/>
    <w:rsid w:val="00E47BA2"/>
    <w:rsid w:val="00E56A82"/>
    <w:rsid w:val="00E664C7"/>
    <w:rsid w:val="00E75316"/>
    <w:rsid w:val="00E758ED"/>
    <w:rsid w:val="00E76D14"/>
    <w:rsid w:val="00E77E6D"/>
    <w:rsid w:val="00E80C97"/>
    <w:rsid w:val="00EA7DCC"/>
    <w:rsid w:val="00EB7327"/>
    <w:rsid w:val="00ED0D21"/>
    <w:rsid w:val="00ED7C1F"/>
    <w:rsid w:val="00EE2A6A"/>
    <w:rsid w:val="00EE4F4F"/>
    <w:rsid w:val="00F14775"/>
    <w:rsid w:val="00F2123D"/>
    <w:rsid w:val="00F31C5D"/>
    <w:rsid w:val="00F37589"/>
    <w:rsid w:val="00F37861"/>
    <w:rsid w:val="00F37A03"/>
    <w:rsid w:val="00F540CB"/>
    <w:rsid w:val="00F54C29"/>
    <w:rsid w:val="00F5625B"/>
    <w:rsid w:val="00F73BDC"/>
    <w:rsid w:val="00F75BF6"/>
    <w:rsid w:val="00F80E40"/>
    <w:rsid w:val="00FC3356"/>
    <w:rsid w:val="00FC5F4A"/>
    <w:rsid w:val="00FC63C5"/>
    <w:rsid w:val="00FD0648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592240D"/>
  <w14:defaultImageDpi w14:val="300"/>
  <w15:docId w15:val="{78A97A07-95CA-470E-9425-93BCF1C9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ro.cz/kamu" TargetMode="External"/><Relationship Id="rId13" Type="http://schemas.openxmlformats.org/officeDocument/2006/relationships/hyperlink" Target="mailto:mizdochova@fleishm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akroc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nydrle@makro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0C7BC-3DBF-4951-8E15-669082CC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Mizdochova, Irena</cp:lastModifiedBy>
  <cp:revision>19</cp:revision>
  <cp:lastPrinted>2018-10-30T15:51:00Z</cp:lastPrinted>
  <dcterms:created xsi:type="dcterms:W3CDTF">2018-10-31T12:01:00Z</dcterms:created>
  <dcterms:modified xsi:type="dcterms:W3CDTF">2018-11-21T10:05:00Z</dcterms:modified>
</cp:coreProperties>
</file>