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76127" w14:textId="0C8CA6BF" w:rsidR="008772BA" w:rsidRPr="00F14E8D" w:rsidRDefault="008772BA" w:rsidP="00F14E8D">
      <w:pPr>
        <w:widowControl w:val="0"/>
        <w:jc w:val="both"/>
        <w:rPr>
          <w:szCs w:val="22"/>
        </w:rPr>
      </w:pPr>
      <w:r w:rsidRPr="00F14E8D">
        <w:rPr>
          <w:szCs w:val="22"/>
        </w:rPr>
        <w:t xml:space="preserve">Tisková zpráva, </w:t>
      </w:r>
      <w:r w:rsidR="007C5542">
        <w:rPr>
          <w:szCs w:val="22"/>
        </w:rPr>
        <w:t>2</w:t>
      </w:r>
      <w:r w:rsidR="00D46AA6">
        <w:rPr>
          <w:szCs w:val="22"/>
        </w:rPr>
        <w:t>5</w:t>
      </w:r>
      <w:r w:rsidR="00534417">
        <w:rPr>
          <w:szCs w:val="22"/>
        </w:rPr>
        <w:t>. května</w:t>
      </w:r>
      <w:r w:rsidR="00976C9A" w:rsidRPr="00F14E8D">
        <w:rPr>
          <w:szCs w:val="22"/>
        </w:rPr>
        <w:t xml:space="preserve"> </w:t>
      </w:r>
      <w:r w:rsidRPr="00F14E8D">
        <w:rPr>
          <w:szCs w:val="22"/>
        </w:rPr>
        <w:t>2015</w:t>
      </w:r>
    </w:p>
    <w:p w14:paraId="0DF6D469" w14:textId="77777777" w:rsidR="008772BA" w:rsidRPr="00F14E8D" w:rsidRDefault="008772BA" w:rsidP="00F14E8D">
      <w:pPr>
        <w:widowControl w:val="0"/>
        <w:jc w:val="both"/>
        <w:rPr>
          <w:szCs w:val="22"/>
        </w:rPr>
      </w:pPr>
    </w:p>
    <w:p w14:paraId="513F7F4F" w14:textId="77777777" w:rsidR="00111FEA" w:rsidRDefault="00111FEA" w:rsidP="00F14E8D">
      <w:pPr>
        <w:jc w:val="center"/>
        <w:rPr>
          <w:b/>
          <w:sz w:val="28"/>
          <w:szCs w:val="28"/>
        </w:rPr>
      </w:pPr>
    </w:p>
    <w:p w14:paraId="0C03D843" w14:textId="7541FC10" w:rsidR="00E22E2C" w:rsidRPr="0008000A" w:rsidRDefault="006B0C17" w:rsidP="00D46AA6">
      <w:pPr>
        <w:rPr>
          <w:b/>
          <w:sz w:val="36"/>
          <w:szCs w:val="36"/>
        </w:rPr>
      </w:pPr>
      <w:r>
        <w:rPr>
          <w:b/>
          <w:sz w:val="36"/>
          <w:szCs w:val="36"/>
        </w:rPr>
        <w:t>M</w:t>
      </w:r>
      <w:r w:rsidR="00D46AA6">
        <w:rPr>
          <w:b/>
          <w:sz w:val="36"/>
          <w:szCs w:val="36"/>
        </w:rPr>
        <w:t>AK</w:t>
      </w:r>
      <w:r>
        <w:rPr>
          <w:b/>
          <w:sz w:val="36"/>
          <w:szCs w:val="36"/>
        </w:rPr>
        <w:t>RO podpoří start</w:t>
      </w:r>
      <w:r w:rsidR="00F32B7B">
        <w:rPr>
          <w:b/>
          <w:sz w:val="36"/>
          <w:szCs w:val="36"/>
        </w:rPr>
        <w:t>-</w:t>
      </w:r>
      <w:proofErr w:type="spellStart"/>
      <w:r w:rsidR="00E610F0">
        <w:rPr>
          <w:b/>
          <w:sz w:val="36"/>
          <w:szCs w:val="36"/>
        </w:rPr>
        <w:t>upy</w:t>
      </w:r>
      <w:proofErr w:type="spellEnd"/>
      <w:r w:rsidR="00E610F0">
        <w:rPr>
          <w:b/>
          <w:sz w:val="36"/>
          <w:szCs w:val="36"/>
        </w:rPr>
        <w:t xml:space="preserve"> </w:t>
      </w:r>
      <w:r w:rsidR="00504AE4">
        <w:rPr>
          <w:b/>
          <w:sz w:val="36"/>
          <w:szCs w:val="36"/>
        </w:rPr>
        <w:t>zaměřené na</w:t>
      </w:r>
      <w:r w:rsidR="00D46AA6">
        <w:rPr>
          <w:b/>
          <w:sz w:val="36"/>
          <w:szCs w:val="36"/>
        </w:rPr>
        <w:t> </w:t>
      </w:r>
      <w:r w:rsidR="00E610F0">
        <w:rPr>
          <w:b/>
          <w:sz w:val="36"/>
          <w:szCs w:val="36"/>
        </w:rPr>
        <w:t>gastronomii</w:t>
      </w:r>
      <w:r w:rsidR="00D46AA6">
        <w:rPr>
          <w:b/>
          <w:sz w:val="36"/>
          <w:szCs w:val="36"/>
        </w:rPr>
        <w:t xml:space="preserve">. </w:t>
      </w:r>
      <w:r w:rsidR="00B047B6">
        <w:rPr>
          <w:b/>
          <w:sz w:val="36"/>
          <w:szCs w:val="36"/>
        </w:rPr>
        <w:t>Každý si může sáhnout až na 3 miliony korun</w:t>
      </w:r>
    </w:p>
    <w:p w14:paraId="0A8C3EA9" w14:textId="77777777" w:rsidR="00E22E2C" w:rsidRPr="00F14E8D" w:rsidRDefault="00E22E2C" w:rsidP="00CE3579">
      <w:pPr>
        <w:jc w:val="both"/>
        <w:rPr>
          <w:szCs w:val="22"/>
        </w:rPr>
      </w:pPr>
    </w:p>
    <w:p w14:paraId="414C9556" w14:textId="030667D4" w:rsidR="008C5922" w:rsidRDefault="00D46AA6" w:rsidP="00CE35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Skupina</w:t>
      </w:r>
      <w:r w:rsidR="00E610F0">
        <w:rPr>
          <w:b/>
          <w:sz w:val="24"/>
          <w:szCs w:val="24"/>
        </w:rPr>
        <w:t xml:space="preserve"> METRO</w:t>
      </w:r>
      <w:r>
        <w:rPr>
          <w:b/>
          <w:sz w:val="24"/>
          <w:szCs w:val="24"/>
        </w:rPr>
        <w:t>, jejíž součástí je i české MAKRO, ve spolupráci se společností</w:t>
      </w:r>
      <w:r w:rsidR="00E610F0">
        <w:rPr>
          <w:b/>
          <w:sz w:val="24"/>
          <w:szCs w:val="24"/>
        </w:rPr>
        <w:t xml:space="preserve"> </w:t>
      </w:r>
      <w:r w:rsidR="004D20F3">
        <w:rPr>
          <w:b/>
          <w:sz w:val="24"/>
          <w:szCs w:val="24"/>
        </w:rPr>
        <w:t>Techstar</w:t>
      </w:r>
      <w:r w:rsidR="00E610F0">
        <w:rPr>
          <w:b/>
          <w:sz w:val="24"/>
          <w:szCs w:val="24"/>
        </w:rPr>
        <w:t>s</w:t>
      </w:r>
      <w:r w:rsidR="000B6F1D">
        <w:rPr>
          <w:b/>
          <w:sz w:val="24"/>
          <w:szCs w:val="24"/>
        </w:rPr>
        <w:t xml:space="preserve"> </w:t>
      </w:r>
      <w:r w:rsidR="00E610F0">
        <w:rPr>
          <w:b/>
          <w:sz w:val="24"/>
          <w:szCs w:val="24"/>
        </w:rPr>
        <w:t>vyhlásily celosvěto</w:t>
      </w:r>
      <w:r w:rsidR="0075365F">
        <w:rPr>
          <w:b/>
          <w:sz w:val="24"/>
          <w:szCs w:val="24"/>
        </w:rPr>
        <w:t>v</w:t>
      </w:r>
      <w:r w:rsidR="00504AE4">
        <w:rPr>
          <w:b/>
          <w:sz w:val="24"/>
          <w:szCs w:val="24"/>
        </w:rPr>
        <w:t>ý program pro start</w:t>
      </w:r>
      <w:r w:rsidR="00F32B7B">
        <w:rPr>
          <w:b/>
          <w:sz w:val="24"/>
          <w:szCs w:val="24"/>
        </w:rPr>
        <w:t>-</w:t>
      </w:r>
      <w:proofErr w:type="spellStart"/>
      <w:r w:rsidR="00504AE4">
        <w:rPr>
          <w:b/>
          <w:sz w:val="24"/>
          <w:szCs w:val="24"/>
        </w:rPr>
        <w:t>upy</w:t>
      </w:r>
      <w:proofErr w:type="spellEnd"/>
      <w:r w:rsidR="0075365F">
        <w:rPr>
          <w:b/>
          <w:sz w:val="24"/>
          <w:szCs w:val="24"/>
        </w:rPr>
        <w:t xml:space="preserve"> </w:t>
      </w:r>
      <w:proofErr w:type="spellStart"/>
      <w:r w:rsidR="004D20F3">
        <w:rPr>
          <w:b/>
          <w:sz w:val="24"/>
          <w:szCs w:val="24"/>
        </w:rPr>
        <w:t>Techstar</w:t>
      </w:r>
      <w:r w:rsidR="0075365F">
        <w:rPr>
          <w:b/>
          <w:sz w:val="24"/>
          <w:szCs w:val="24"/>
        </w:rPr>
        <w:t>s</w:t>
      </w:r>
      <w:proofErr w:type="spellEnd"/>
      <w:r w:rsidR="0075365F">
        <w:rPr>
          <w:b/>
          <w:sz w:val="24"/>
          <w:szCs w:val="24"/>
        </w:rPr>
        <w:t xml:space="preserve"> METRO </w:t>
      </w:r>
      <w:proofErr w:type="spellStart"/>
      <w:r w:rsidR="0075365F">
        <w:rPr>
          <w:b/>
          <w:sz w:val="24"/>
          <w:szCs w:val="24"/>
        </w:rPr>
        <w:t>Accelerator</w:t>
      </w:r>
      <w:proofErr w:type="spellEnd"/>
      <w:r w:rsidR="0075365F">
        <w:rPr>
          <w:b/>
          <w:sz w:val="24"/>
          <w:szCs w:val="24"/>
        </w:rPr>
        <w:t>. T</w:t>
      </w:r>
      <w:r w:rsidR="00504AE4">
        <w:rPr>
          <w:b/>
          <w:sz w:val="24"/>
          <w:szCs w:val="24"/>
        </w:rPr>
        <w:t>en</w:t>
      </w:r>
      <w:r w:rsidR="0075365F">
        <w:rPr>
          <w:b/>
          <w:sz w:val="24"/>
          <w:szCs w:val="24"/>
        </w:rPr>
        <w:t xml:space="preserve"> je určen</w:t>
      </w:r>
      <w:r w:rsidR="000B74D2">
        <w:rPr>
          <w:b/>
          <w:sz w:val="24"/>
          <w:szCs w:val="24"/>
        </w:rPr>
        <w:t xml:space="preserve"> </w:t>
      </w:r>
      <w:r w:rsidR="00E610F0">
        <w:rPr>
          <w:b/>
          <w:sz w:val="24"/>
          <w:szCs w:val="24"/>
        </w:rPr>
        <w:t xml:space="preserve">pro </w:t>
      </w:r>
      <w:r w:rsidR="0075365F">
        <w:rPr>
          <w:b/>
          <w:sz w:val="24"/>
          <w:szCs w:val="24"/>
        </w:rPr>
        <w:t xml:space="preserve">technologické </w:t>
      </w:r>
      <w:r w:rsidR="00E610F0">
        <w:rPr>
          <w:b/>
          <w:sz w:val="24"/>
          <w:szCs w:val="24"/>
        </w:rPr>
        <w:t>start</w:t>
      </w:r>
      <w:r w:rsidR="00F32B7B">
        <w:rPr>
          <w:b/>
          <w:sz w:val="24"/>
          <w:szCs w:val="24"/>
        </w:rPr>
        <w:t>-</w:t>
      </w:r>
      <w:proofErr w:type="spellStart"/>
      <w:r w:rsidR="0075365F">
        <w:rPr>
          <w:b/>
          <w:sz w:val="24"/>
          <w:szCs w:val="24"/>
        </w:rPr>
        <w:t>upy</w:t>
      </w:r>
      <w:proofErr w:type="spellEnd"/>
      <w:r w:rsidR="00BC18E0">
        <w:rPr>
          <w:b/>
          <w:sz w:val="24"/>
          <w:szCs w:val="24"/>
        </w:rPr>
        <w:t xml:space="preserve"> zaměřené na služby pro restaurace, hotely nebo catering</w:t>
      </w:r>
      <w:r w:rsidR="00E610F0">
        <w:rPr>
          <w:b/>
          <w:sz w:val="24"/>
          <w:szCs w:val="24"/>
        </w:rPr>
        <w:t>. Každý z </w:t>
      </w:r>
      <w:r w:rsidR="000C0018">
        <w:rPr>
          <w:b/>
          <w:sz w:val="24"/>
          <w:szCs w:val="24"/>
        </w:rPr>
        <w:t>deseti</w:t>
      </w:r>
      <w:r w:rsidR="00E610F0">
        <w:rPr>
          <w:b/>
          <w:sz w:val="24"/>
          <w:szCs w:val="24"/>
        </w:rPr>
        <w:t xml:space="preserve"> </w:t>
      </w:r>
      <w:r w:rsidR="00504AE4">
        <w:rPr>
          <w:b/>
          <w:sz w:val="24"/>
          <w:szCs w:val="24"/>
        </w:rPr>
        <w:t>vybraných nápadů</w:t>
      </w:r>
      <w:r w:rsidR="00E610F0">
        <w:rPr>
          <w:b/>
          <w:sz w:val="24"/>
          <w:szCs w:val="24"/>
        </w:rPr>
        <w:t xml:space="preserve"> získá investici v hodnotě </w:t>
      </w:r>
      <w:r w:rsidR="000B74D2">
        <w:rPr>
          <w:b/>
          <w:sz w:val="24"/>
          <w:szCs w:val="24"/>
        </w:rPr>
        <w:t xml:space="preserve">až </w:t>
      </w:r>
      <w:r w:rsidR="00E610F0">
        <w:rPr>
          <w:b/>
          <w:sz w:val="24"/>
          <w:szCs w:val="24"/>
        </w:rPr>
        <w:t xml:space="preserve">120 000 </w:t>
      </w:r>
      <w:r w:rsidR="00792A1F">
        <w:rPr>
          <w:b/>
          <w:sz w:val="24"/>
          <w:szCs w:val="24"/>
        </w:rPr>
        <w:t>e</w:t>
      </w:r>
      <w:r w:rsidR="000B74D2">
        <w:rPr>
          <w:b/>
          <w:sz w:val="24"/>
          <w:szCs w:val="24"/>
        </w:rPr>
        <w:t>uro</w:t>
      </w:r>
      <w:r w:rsidR="00B047B6">
        <w:rPr>
          <w:b/>
          <w:sz w:val="24"/>
          <w:szCs w:val="24"/>
        </w:rPr>
        <w:t xml:space="preserve"> (zhruba 3,25 milionu korun)</w:t>
      </w:r>
      <w:r w:rsidR="000B74D2">
        <w:rPr>
          <w:b/>
          <w:sz w:val="24"/>
          <w:szCs w:val="24"/>
        </w:rPr>
        <w:t xml:space="preserve">, podporu mentorů </w:t>
      </w:r>
      <w:r w:rsidR="00B047B6">
        <w:rPr>
          <w:b/>
          <w:sz w:val="24"/>
          <w:szCs w:val="24"/>
        </w:rPr>
        <w:t>z celého světa</w:t>
      </w:r>
      <w:r w:rsidR="000B74D2">
        <w:rPr>
          <w:b/>
          <w:sz w:val="24"/>
          <w:szCs w:val="24"/>
        </w:rPr>
        <w:t xml:space="preserve"> a</w:t>
      </w:r>
      <w:r w:rsidR="00504AE4">
        <w:rPr>
          <w:b/>
          <w:sz w:val="24"/>
          <w:szCs w:val="24"/>
        </w:rPr>
        <w:t> </w:t>
      </w:r>
      <w:r w:rsidR="00164BC1">
        <w:rPr>
          <w:b/>
          <w:sz w:val="24"/>
          <w:szCs w:val="24"/>
        </w:rPr>
        <w:t xml:space="preserve">přístup ke zdrojům </w:t>
      </w:r>
      <w:r w:rsidR="00144338">
        <w:rPr>
          <w:b/>
          <w:sz w:val="24"/>
          <w:szCs w:val="24"/>
        </w:rPr>
        <w:t xml:space="preserve">a expertům ze skupiny </w:t>
      </w:r>
      <w:r w:rsidR="000B74D2">
        <w:rPr>
          <w:b/>
          <w:sz w:val="24"/>
          <w:szCs w:val="24"/>
        </w:rPr>
        <w:t>METRO</w:t>
      </w:r>
      <w:r w:rsidR="003207F9">
        <w:rPr>
          <w:b/>
          <w:sz w:val="24"/>
          <w:szCs w:val="24"/>
        </w:rPr>
        <w:t>.</w:t>
      </w:r>
      <w:r w:rsidR="008C38C1">
        <w:rPr>
          <w:b/>
          <w:sz w:val="24"/>
          <w:szCs w:val="24"/>
        </w:rPr>
        <w:t xml:space="preserve"> Do programu se mohou hlásit do 3. srpna 2015.</w:t>
      </w:r>
    </w:p>
    <w:p w14:paraId="6F369ADE" w14:textId="77777777" w:rsidR="008C0D73" w:rsidRDefault="008C0D73" w:rsidP="00CE3579">
      <w:pPr>
        <w:jc w:val="both"/>
        <w:rPr>
          <w:szCs w:val="22"/>
        </w:rPr>
      </w:pPr>
    </w:p>
    <w:p w14:paraId="7F744ACF" w14:textId="27C9D5B5" w:rsidR="003207F9" w:rsidRDefault="00217C2C" w:rsidP="000B6F1D">
      <w:pPr>
        <w:jc w:val="both"/>
        <w:rPr>
          <w:i/>
          <w:szCs w:val="22"/>
        </w:rPr>
      </w:pPr>
      <w:r w:rsidRPr="00164BC1">
        <w:rPr>
          <w:i/>
          <w:szCs w:val="22"/>
        </w:rPr>
        <w:t>„</w:t>
      </w:r>
      <w:r w:rsidR="006B0C17">
        <w:rPr>
          <w:i/>
          <w:szCs w:val="22"/>
        </w:rPr>
        <w:t>Start</w:t>
      </w:r>
      <w:r w:rsidR="00F32B7B">
        <w:rPr>
          <w:i/>
          <w:szCs w:val="22"/>
        </w:rPr>
        <w:t>-</w:t>
      </w:r>
      <w:proofErr w:type="spellStart"/>
      <w:r w:rsidR="003207F9" w:rsidRPr="00164BC1">
        <w:rPr>
          <w:i/>
          <w:szCs w:val="22"/>
        </w:rPr>
        <w:t>upy</w:t>
      </w:r>
      <w:proofErr w:type="spellEnd"/>
      <w:r w:rsidR="003207F9" w:rsidRPr="00164BC1">
        <w:rPr>
          <w:i/>
          <w:szCs w:val="22"/>
        </w:rPr>
        <w:t xml:space="preserve"> po celém světě přinášejí technologické inovace, které mohou výrazně pomoci našim zákazníkům z gastronomického segmentu. Chceme najít ty nejlepší nápady, podpořit je a tím přinést nové služby a technologie našim zákazníkům,“ </w:t>
      </w:r>
      <w:r w:rsidR="003207F9" w:rsidRPr="00164BC1">
        <w:rPr>
          <w:szCs w:val="22"/>
        </w:rPr>
        <w:t>vysvětluje Guillaume Chêne, generální ředitel MAKRO</w:t>
      </w:r>
      <w:r w:rsidR="00144338">
        <w:rPr>
          <w:szCs w:val="22"/>
        </w:rPr>
        <w:t xml:space="preserve"> ČR</w:t>
      </w:r>
      <w:r w:rsidR="003207F9" w:rsidRPr="00164BC1">
        <w:rPr>
          <w:szCs w:val="22"/>
        </w:rPr>
        <w:t>.</w:t>
      </w:r>
      <w:r w:rsidR="002617E4">
        <w:rPr>
          <w:szCs w:val="22"/>
        </w:rPr>
        <w:t xml:space="preserve"> „</w:t>
      </w:r>
      <w:r w:rsidR="002617E4">
        <w:rPr>
          <w:i/>
          <w:szCs w:val="22"/>
        </w:rPr>
        <w:t>Je to šance i pro</w:t>
      </w:r>
      <w:r w:rsidR="000B6F1D" w:rsidRPr="000B6F1D">
        <w:rPr>
          <w:i/>
          <w:szCs w:val="22"/>
        </w:rPr>
        <w:t xml:space="preserve"> české firmy,"</w:t>
      </w:r>
      <w:r w:rsidR="000B6F1D" w:rsidRPr="002617E4">
        <w:rPr>
          <w:szCs w:val="22"/>
        </w:rPr>
        <w:t xml:space="preserve"> </w:t>
      </w:r>
      <w:r w:rsidR="002617E4" w:rsidRPr="002617E4">
        <w:rPr>
          <w:szCs w:val="22"/>
        </w:rPr>
        <w:t>dodává.</w:t>
      </w:r>
    </w:p>
    <w:p w14:paraId="5916B013" w14:textId="77777777" w:rsidR="002617E4" w:rsidRPr="00164BC1" w:rsidRDefault="002617E4" w:rsidP="000B6F1D">
      <w:pPr>
        <w:jc w:val="both"/>
        <w:rPr>
          <w:i/>
          <w:szCs w:val="22"/>
        </w:rPr>
      </w:pPr>
    </w:p>
    <w:p w14:paraId="1B24D88A" w14:textId="48AB4D29" w:rsidR="00E22E2C" w:rsidRPr="00164BC1" w:rsidRDefault="003207F9" w:rsidP="00CE3579">
      <w:pPr>
        <w:jc w:val="both"/>
        <w:rPr>
          <w:szCs w:val="22"/>
        </w:rPr>
      </w:pPr>
      <w:r w:rsidRPr="00164BC1">
        <w:rPr>
          <w:szCs w:val="22"/>
        </w:rPr>
        <w:t xml:space="preserve">Do soutěže se může přihlásit každý s novým </w:t>
      </w:r>
      <w:r w:rsidR="0075365F" w:rsidRPr="00164BC1">
        <w:rPr>
          <w:szCs w:val="22"/>
        </w:rPr>
        <w:t>nápadem nebo již rozběhnutou</w:t>
      </w:r>
      <w:r w:rsidRPr="00164BC1">
        <w:rPr>
          <w:szCs w:val="22"/>
        </w:rPr>
        <w:t xml:space="preserve"> firmou bez ohledu na věk. Jedinou podmínko</w:t>
      </w:r>
      <w:r w:rsidR="000B74D2" w:rsidRPr="00164BC1">
        <w:rPr>
          <w:szCs w:val="22"/>
        </w:rPr>
        <w:t xml:space="preserve">u je, že nový digitální koncept nebo technologie musí být </w:t>
      </w:r>
      <w:r w:rsidR="000B74D2" w:rsidRPr="00001E9F">
        <w:rPr>
          <w:szCs w:val="22"/>
        </w:rPr>
        <w:t>u</w:t>
      </w:r>
      <w:r w:rsidR="000B74D2" w:rsidRPr="00001E9F">
        <w:rPr>
          <w:color w:val="auto"/>
          <w:szCs w:val="22"/>
        </w:rPr>
        <w:t>rčen</w:t>
      </w:r>
      <w:r w:rsidR="00001E9F">
        <w:rPr>
          <w:color w:val="auto"/>
          <w:szCs w:val="22"/>
        </w:rPr>
        <w:t>y</w:t>
      </w:r>
      <w:r w:rsidR="000B74D2" w:rsidRPr="00164BC1">
        <w:rPr>
          <w:szCs w:val="22"/>
        </w:rPr>
        <w:t xml:space="preserve"> p</w:t>
      </w:r>
      <w:r w:rsidR="0075365F" w:rsidRPr="00164BC1">
        <w:rPr>
          <w:szCs w:val="22"/>
        </w:rPr>
        <w:t xml:space="preserve">ro </w:t>
      </w:r>
      <w:r w:rsidR="00164BC1">
        <w:rPr>
          <w:szCs w:val="22"/>
        </w:rPr>
        <w:t xml:space="preserve">gastronomii, hotely, </w:t>
      </w:r>
      <w:r w:rsidR="000B74D2" w:rsidRPr="00164BC1">
        <w:rPr>
          <w:szCs w:val="22"/>
        </w:rPr>
        <w:t>catering</w:t>
      </w:r>
      <w:r w:rsidR="00164BC1">
        <w:rPr>
          <w:szCs w:val="22"/>
        </w:rPr>
        <w:t xml:space="preserve"> nebo potraviny</w:t>
      </w:r>
      <w:r w:rsidR="000B74D2" w:rsidRPr="00164BC1">
        <w:rPr>
          <w:szCs w:val="22"/>
        </w:rPr>
        <w:t xml:space="preserve">. Nezáleží na tom, jestli se </w:t>
      </w:r>
      <w:r w:rsidR="00073C76" w:rsidRPr="00164BC1">
        <w:rPr>
          <w:szCs w:val="22"/>
        </w:rPr>
        <w:t xml:space="preserve">nápad </w:t>
      </w:r>
      <w:r w:rsidR="000B74D2" w:rsidRPr="00164BC1">
        <w:rPr>
          <w:szCs w:val="22"/>
        </w:rPr>
        <w:t>bude věnovat řízení skladových zásob, doručování potravin</w:t>
      </w:r>
      <w:r w:rsidR="00144338">
        <w:rPr>
          <w:szCs w:val="22"/>
        </w:rPr>
        <w:t>, usnadnění rezervací</w:t>
      </w:r>
      <w:r w:rsidR="000B74D2" w:rsidRPr="00164BC1">
        <w:rPr>
          <w:szCs w:val="22"/>
        </w:rPr>
        <w:t xml:space="preserve"> nebo podpoře loajality koncových zákazníků.</w:t>
      </w:r>
    </w:p>
    <w:p w14:paraId="4272A4D4" w14:textId="453E2F37" w:rsidR="00BC18E0" w:rsidRPr="00164BC1" w:rsidRDefault="006B0C17" w:rsidP="00CE3579">
      <w:pPr>
        <w:jc w:val="both"/>
        <w:rPr>
          <w:szCs w:val="22"/>
        </w:rPr>
      </w:pPr>
      <w:r w:rsidRPr="00164BC1">
        <w:rPr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49F33" wp14:editId="3F2F795E">
                <wp:simplePos x="0" y="0"/>
                <wp:positionH relativeFrom="column">
                  <wp:posOffset>3385185</wp:posOffset>
                </wp:positionH>
                <wp:positionV relativeFrom="paragraph">
                  <wp:posOffset>144780</wp:posOffset>
                </wp:positionV>
                <wp:extent cx="3038475" cy="2552700"/>
                <wp:effectExtent l="0" t="0" r="9525" b="0"/>
                <wp:wrapSquare wrapText="bothSides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552700"/>
                        </a:xfrm>
                        <a:prstGeom prst="rect">
                          <a:avLst/>
                        </a:prstGeom>
                        <a:solidFill>
                          <a:srgbClr val="1E24A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DB7843" w14:textId="2CA5EBC1" w:rsidR="00DE72E6" w:rsidRPr="002617E4" w:rsidRDefault="00DE72E6" w:rsidP="00DE72E6">
                            <w:pPr>
                              <w:jc w:val="center"/>
                              <w:outlineLvl w:val="0"/>
                              <w:rPr>
                                <w:b/>
                                <w:color w:val="FFFFFF" w:themeColor="background1"/>
                                <w:sz w:val="24"/>
                                <w:szCs w:val="22"/>
                              </w:rPr>
                            </w:pPr>
                            <w:r w:rsidRPr="002617E4">
                              <w:rPr>
                                <w:b/>
                                <w:color w:val="FFFFFF" w:themeColor="background1"/>
                                <w:sz w:val="24"/>
                                <w:szCs w:val="22"/>
                              </w:rPr>
                              <w:t>Soutěž v</w:t>
                            </w:r>
                            <w:r w:rsidR="00795091" w:rsidRPr="002617E4">
                              <w:rPr>
                                <w:b/>
                                <w:color w:val="FFFFFF" w:themeColor="background1"/>
                                <w:sz w:val="24"/>
                                <w:szCs w:val="22"/>
                              </w:rPr>
                              <w:t> </w:t>
                            </w:r>
                            <w:r w:rsidRPr="002617E4">
                              <w:rPr>
                                <w:b/>
                                <w:color w:val="FFFFFF" w:themeColor="background1"/>
                                <w:sz w:val="24"/>
                                <w:szCs w:val="22"/>
                              </w:rPr>
                              <w:t>kostce</w:t>
                            </w:r>
                          </w:p>
                          <w:p w14:paraId="4D9C6C0F" w14:textId="77777777" w:rsidR="00795091" w:rsidRPr="002617E4" w:rsidRDefault="00795091" w:rsidP="00DE72E6">
                            <w:pPr>
                              <w:jc w:val="center"/>
                              <w:outlineLvl w:val="0"/>
                              <w:rPr>
                                <w:b/>
                                <w:color w:val="FFFFFF" w:themeColor="background1"/>
                                <w:sz w:val="24"/>
                                <w:szCs w:val="22"/>
                              </w:rPr>
                            </w:pPr>
                          </w:p>
                          <w:p w14:paraId="78087E1E" w14:textId="680CEC46" w:rsidR="00CE3579" w:rsidRPr="002617E4" w:rsidRDefault="00CE3579" w:rsidP="003B45A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outlineLvl w:val="0"/>
                              <w:rPr>
                                <w:color w:val="FFFFFF" w:themeColor="background1"/>
                                <w:szCs w:val="22"/>
                              </w:rPr>
                            </w:pPr>
                            <w:r w:rsidRPr="002617E4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3. srpna 2015</w:t>
                            </w:r>
                            <w:r w:rsidRPr="002617E4">
                              <w:rPr>
                                <w:color w:val="FFFFFF" w:themeColor="background1"/>
                                <w:szCs w:val="22"/>
                              </w:rPr>
                              <w:t xml:space="preserve"> – uzávěrka přihlášek</w:t>
                            </w:r>
                          </w:p>
                          <w:p w14:paraId="0A4DDC66" w14:textId="0EB22BEE" w:rsidR="00CE3579" w:rsidRPr="002617E4" w:rsidRDefault="0042522F" w:rsidP="003B45A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outlineLvl w:val="0"/>
                              <w:rPr>
                                <w:color w:val="FFFFFF" w:themeColor="background1"/>
                                <w:szCs w:val="22"/>
                              </w:rPr>
                            </w:pPr>
                            <w:r w:rsidRPr="002617E4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7. září</w:t>
                            </w:r>
                            <w:r w:rsidR="00CE3579" w:rsidRPr="002617E4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 xml:space="preserve"> 2015</w:t>
                            </w:r>
                            <w:r w:rsidR="006B0C17" w:rsidRPr="002617E4">
                              <w:rPr>
                                <w:color w:val="FFFFFF" w:themeColor="background1"/>
                                <w:szCs w:val="22"/>
                              </w:rPr>
                              <w:t xml:space="preserve"> – vyhlášení 10 vybraných </w:t>
                            </w:r>
                            <w:proofErr w:type="spellStart"/>
                            <w:r w:rsidR="006B0C17" w:rsidRPr="002617E4">
                              <w:rPr>
                                <w:color w:val="FFFFFF" w:themeColor="background1"/>
                                <w:szCs w:val="22"/>
                              </w:rPr>
                              <w:t>star</w:t>
                            </w:r>
                            <w:r w:rsidR="00F32B7B">
                              <w:rPr>
                                <w:color w:val="FFFFFF" w:themeColor="background1"/>
                                <w:szCs w:val="22"/>
                              </w:rPr>
                              <w:t>-</w:t>
                            </w:r>
                            <w:r w:rsidR="006B0C17" w:rsidRPr="002617E4">
                              <w:rPr>
                                <w:color w:val="FFFFFF" w:themeColor="background1"/>
                                <w:szCs w:val="22"/>
                              </w:rPr>
                              <w:t>t</w:t>
                            </w:r>
                            <w:r w:rsidR="00CE3579" w:rsidRPr="002617E4">
                              <w:rPr>
                                <w:color w:val="FFFFFF" w:themeColor="background1"/>
                                <w:szCs w:val="22"/>
                              </w:rPr>
                              <w:t>upů</w:t>
                            </w:r>
                            <w:proofErr w:type="spellEnd"/>
                          </w:p>
                          <w:p w14:paraId="685E141D" w14:textId="644BF00C" w:rsidR="00CE3579" w:rsidRPr="002617E4" w:rsidRDefault="00792A1F" w:rsidP="003B45A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outlineLvl w:val="0"/>
                              <w:rPr>
                                <w:color w:val="FFFFFF" w:themeColor="background1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120 000 e</w:t>
                            </w:r>
                            <w:r w:rsidR="00CE3579" w:rsidRPr="002617E4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uro</w:t>
                            </w:r>
                            <w:r w:rsidR="00CE3579" w:rsidRPr="002617E4">
                              <w:rPr>
                                <w:color w:val="FFFFFF" w:themeColor="background1"/>
                                <w:szCs w:val="22"/>
                              </w:rPr>
                              <w:t xml:space="preserve"> – investice při</w:t>
                            </w:r>
                            <w:r w:rsidR="006B0C17" w:rsidRPr="002617E4">
                              <w:rPr>
                                <w:color w:val="FFFFFF" w:themeColor="background1"/>
                                <w:szCs w:val="22"/>
                              </w:rPr>
                              <w:t>pravené pro každý vybraný start</w:t>
                            </w:r>
                            <w:r w:rsidR="00F32B7B">
                              <w:rPr>
                                <w:color w:val="FFFFFF" w:themeColor="background1"/>
                                <w:szCs w:val="22"/>
                              </w:rPr>
                              <w:t>-</w:t>
                            </w:r>
                            <w:r w:rsidR="00CE3579" w:rsidRPr="002617E4">
                              <w:rPr>
                                <w:color w:val="FFFFFF" w:themeColor="background1"/>
                                <w:szCs w:val="22"/>
                              </w:rPr>
                              <w:t>up</w:t>
                            </w:r>
                          </w:p>
                          <w:p w14:paraId="521AD1B4" w14:textId="02842361" w:rsidR="00CE3579" w:rsidRPr="002617E4" w:rsidRDefault="00CE3579" w:rsidP="003B45A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outlineLvl w:val="0"/>
                              <w:rPr>
                                <w:color w:val="FFFFFF" w:themeColor="background1"/>
                                <w:szCs w:val="22"/>
                              </w:rPr>
                            </w:pPr>
                            <w:r w:rsidRPr="002617E4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 xml:space="preserve">METRO </w:t>
                            </w:r>
                            <w:r w:rsidRPr="002617E4">
                              <w:rPr>
                                <w:color w:val="FFFFFF" w:themeColor="background1"/>
                                <w:szCs w:val="22"/>
                              </w:rPr>
                              <w:t xml:space="preserve">poskytne mentory a přístup ke svým zdrojům: 26 zemí, 5 500 obchodních zástupců, </w:t>
                            </w:r>
                            <w:r w:rsidR="003B45A1" w:rsidRPr="002617E4">
                              <w:rPr>
                                <w:color w:val="FFFFFF" w:themeColor="background1"/>
                                <w:szCs w:val="22"/>
                              </w:rPr>
                              <w:t>zákazníci</w:t>
                            </w:r>
                          </w:p>
                          <w:p w14:paraId="24D6EE2E" w14:textId="16F2D1F8" w:rsidR="00CE3579" w:rsidRPr="002617E4" w:rsidRDefault="00CE3579" w:rsidP="003B45A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outlineLvl w:val="0"/>
                              <w:rPr>
                                <w:color w:val="FFFFFF" w:themeColor="background1"/>
                                <w:szCs w:val="22"/>
                              </w:rPr>
                            </w:pPr>
                            <w:r w:rsidRPr="002617E4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Web:</w:t>
                            </w:r>
                            <w:r w:rsidRPr="002617E4">
                              <w:rPr>
                                <w:color w:val="FFFFFF" w:themeColor="background1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Pr="002617E4">
                                <w:rPr>
                                  <w:rStyle w:val="Hypertextovodkaz"/>
                                  <w:color w:val="FFFFFF" w:themeColor="background1"/>
                                  <w:szCs w:val="22"/>
                                </w:rPr>
                                <w:t>www.techstarsmetro.com</w:t>
                              </w:r>
                            </w:hyperlink>
                          </w:p>
                          <w:p w14:paraId="5B8FBF59" w14:textId="77777777" w:rsidR="00DE72E6" w:rsidRDefault="00DE72E6" w:rsidP="00DE72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left:0;text-align:left;margin-left:266.55pt;margin-top:11.4pt;width:239.2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" fillcolor="#1e24a2" stroked="f">
                <v:textbox>
                  <w:txbxContent>
                    <w:p w14:paraId="2ADB7843" w14:textId="2CA5EBC1" w:rsidR="00DE72E6" w:rsidRPr="002617E4" w:rsidRDefault="00DE72E6" w:rsidP="00DE72E6">
                      <w:pPr>
                        <w:jc w:val="center"/>
                        <w:outlineLvl w:val="0"/>
                        <w:rPr>
                          <w:b/>
                          <w:color w:val="FFFFFF" w:themeColor="background1"/>
                          <w:sz w:val="24"/>
                          <w:szCs w:val="22"/>
                        </w:rPr>
                      </w:pPr>
                      <w:r w:rsidRPr="002617E4">
                        <w:rPr>
                          <w:b/>
                          <w:color w:val="FFFFFF" w:themeColor="background1"/>
                          <w:sz w:val="24"/>
                          <w:szCs w:val="22"/>
                        </w:rPr>
                        <w:t>Soutěž v</w:t>
                      </w:r>
                      <w:r w:rsidR="00795091" w:rsidRPr="002617E4">
                        <w:rPr>
                          <w:b/>
                          <w:color w:val="FFFFFF" w:themeColor="background1"/>
                          <w:sz w:val="24"/>
                          <w:szCs w:val="22"/>
                        </w:rPr>
                        <w:t> </w:t>
                      </w:r>
                      <w:r w:rsidRPr="002617E4">
                        <w:rPr>
                          <w:b/>
                          <w:color w:val="FFFFFF" w:themeColor="background1"/>
                          <w:sz w:val="24"/>
                          <w:szCs w:val="22"/>
                        </w:rPr>
                        <w:t>kostce</w:t>
                      </w:r>
                    </w:p>
                    <w:p w14:paraId="4D9C6C0F" w14:textId="77777777" w:rsidR="00795091" w:rsidRPr="002617E4" w:rsidRDefault="00795091" w:rsidP="00DE72E6">
                      <w:pPr>
                        <w:jc w:val="center"/>
                        <w:outlineLvl w:val="0"/>
                        <w:rPr>
                          <w:b/>
                          <w:color w:val="FFFFFF" w:themeColor="background1"/>
                          <w:sz w:val="24"/>
                          <w:szCs w:val="22"/>
                        </w:rPr>
                      </w:pPr>
                    </w:p>
                    <w:p w14:paraId="78087E1E" w14:textId="680CEC46" w:rsidR="00CE3579" w:rsidRPr="002617E4" w:rsidRDefault="00CE3579" w:rsidP="003B45A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outlineLvl w:val="0"/>
                        <w:rPr>
                          <w:color w:val="FFFFFF" w:themeColor="background1"/>
                          <w:szCs w:val="22"/>
                        </w:rPr>
                      </w:pPr>
                      <w:r w:rsidRPr="002617E4">
                        <w:rPr>
                          <w:b/>
                          <w:color w:val="FFFFFF" w:themeColor="background1"/>
                          <w:szCs w:val="22"/>
                        </w:rPr>
                        <w:t>3. srpna 2015</w:t>
                      </w:r>
                      <w:r w:rsidRPr="002617E4">
                        <w:rPr>
                          <w:color w:val="FFFFFF" w:themeColor="background1"/>
                          <w:szCs w:val="22"/>
                        </w:rPr>
                        <w:t xml:space="preserve"> – uzávěrka přihlášek</w:t>
                      </w:r>
                    </w:p>
                    <w:p w14:paraId="0A4DDC66" w14:textId="0EB22BEE" w:rsidR="00CE3579" w:rsidRPr="002617E4" w:rsidRDefault="0042522F" w:rsidP="003B45A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outlineLvl w:val="0"/>
                        <w:rPr>
                          <w:color w:val="FFFFFF" w:themeColor="background1"/>
                          <w:szCs w:val="22"/>
                        </w:rPr>
                      </w:pPr>
                      <w:r w:rsidRPr="002617E4">
                        <w:rPr>
                          <w:b/>
                          <w:color w:val="FFFFFF" w:themeColor="background1"/>
                          <w:szCs w:val="22"/>
                        </w:rPr>
                        <w:t>7. září</w:t>
                      </w:r>
                      <w:r w:rsidR="00CE3579" w:rsidRPr="002617E4">
                        <w:rPr>
                          <w:b/>
                          <w:color w:val="FFFFFF" w:themeColor="background1"/>
                          <w:szCs w:val="22"/>
                        </w:rPr>
                        <w:t xml:space="preserve"> 2015</w:t>
                      </w:r>
                      <w:r w:rsidR="006B0C17" w:rsidRPr="002617E4">
                        <w:rPr>
                          <w:color w:val="FFFFFF" w:themeColor="background1"/>
                          <w:szCs w:val="22"/>
                        </w:rPr>
                        <w:t xml:space="preserve"> – vyhlášení 10 vybraných </w:t>
                      </w:r>
                      <w:proofErr w:type="spellStart"/>
                      <w:r w:rsidR="006B0C17" w:rsidRPr="002617E4">
                        <w:rPr>
                          <w:color w:val="FFFFFF" w:themeColor="background1"/>
                          <w:szCs w:val="22"/>
                        </w:rPr>
                        <w:t>star</w:t>
                      </w:r>
                      <w:r w:rsidR="00F32B7B">
                        <w:rPr>
                          <w:color w:val="FFFFFF" w:themeColor="background1"/>
                          <w:szCs w:val="22"/>
                        </w:rPr>
                        <w:t>-</w:t>
                      </w:r>
                      <w:r w:rsidR="006B0C17" w:rsidRPr="002617E4">
                        <w:rPr>
                          <w:color w:val="FFFFFF" w:themeColor="background1"/>
                          <w:szCs w:val="22"/>
                        </w:rPr>
                        <w:t>t</w:t>
                      </w:r>
                      <w:r w:rsidR="00CE3579" w:rsidRPr="002617E4">
                        <w:rPr>
                          <w:color w:val="FFFFFF" w:themeColor="background1"/>
                          <w:szCs w:val="22"/>
                        </w:rPr>
                        <w:t>upů</w:t>
                      </w:r>
                      <w:proofErr w:type="spellEnd"/>
                    </w:p>
                    <w:p w14:paraId="685E141D" w14:textId="644BF00C" w:rsidR="00CE3579" w:rsidRPr="002617E4" w:rsidRDefault="00792A1F" w:rsidP="003B45A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outlineLvl w:val="0"/>
                        <w:rPr>
                          <w:color w:val="FFFFFF" w:themeColor="background1"/>
                          <w:szCs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22"/>
                        </w:rPr>
                        <w:t>120 000 e</w:t>
                      </w:r>
                      <w:r w:rsidR="00CE3579" w:rsidRPr="002617E4">
                        <w:rPr>
                          <w:b/>
                          <w:color w:val="FFFFFF" w:themeColor="background1"/>
                          <w:szCs w:val="22"/>
                        </w:rPr>
                        <w:t>uro</w:t>
                      </w:r>
                      <w:r w:rsidR="00CE3579" w:rsidRPr="002617E4">
                        <w:rPr>
                          <w:color w:val="FFFFFF" w:themeColor="background1"/>
                          <w:szCs w:val="22"/>
                        </w:rPr>
                        <w:t xml:space="preserve"> – investice při</w:t>
                      </w:r>
                      <w:r w:rsidR="006B0C17" w:rsidRPr="002617E4">
                        <w:rPr>
                          <w:color w:val="FFFFFF" w:themeColor="background1"/>
                          <w:szCs w:val="22"/>
                        </w:rPr>
                        <w:t>pravené pro každý vybraný start</w:t>
                      </w:r>
                      <w:r w:rsidR="00F32B7B">
                        <w:rPr>
                          <w:color w:val="FFFFFF" w:themeColor="background1"/>
                          <w:szCs w:val="22"/>
                        </w:rPr>
                        <w:t>-</w:t>
                      </w:r>
                      <w:r w:rsidR="00CE3579" w:rsidRPr="002617E4">
                        <w:rPr>
                          <w:color w:val="FFFFFF" w:themeColor="background1"/>
                          <w:szCs w:val="22"/>
                        </w:rPr>
                        <w:t>up</w:t>
                      </w:r>
                    </w:p>
                    <w:p w14:paraId="521AD1B4" w14:textId="02842361" w:rsidR="00CE3579" w:rsidRPr="002617E4" w:rsidRDefault="00CE3579" w:rsidP="003B45A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outlineLvl w:val="0"/>
                        <w:rPr>
                          <w:color w:val="FFFFFF" w:themeColor="background1"/>
                          <w:szCs w:val="22"/>
                        </w:rPr>
                      </w:pPr>
                      <w:r w:rsidRPr="002617E4">
                        <w:rPr>
                          <w:b/>
                          <w:color w:val="FFFFFF" w:themeColor="background1"/>
                          <w:szCs w:val="22"/>
                        </w:rPr>
                        <w:t xml:space="preserve">METRO </w:t>
                      </w:r>
                      <w:r w:rsidRPr="002617E4">
                        <w:rPr>
                          <w:color w:val="FFFFFF" w:themeColor="background1"/>
                          <w:szCs w:val="22"/>
                        </w:rPr>
                        <w:t xml:space="preserve">poskytne mentory a přístup ke svým zdrojům: 26 zemí, 5 500 obchodních zástupců, </w:t>
                      </w:r>
                      <w:r w:rsidR="003B45A1" w:rsidRPr="002617E4">
                        <w:rPr>
                          <w:color w:val="FFFFFF" w:themeColor="background1"/>
                          <w:szCs w:val="22"/>
                        </w:rPr>
                        <w:t>zákazníci</w:t>
                      </w:r>
                    </w:p>
                    <w:p w14:paraId="24D6EE2E" w14:textId="16F2D1F8" w:rsidR="00CE3579" w:rsidRPr="002617E4" w:rsidRDefault="00CE3579" w:rsidP="003B45A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outlineLvl w:val="0"/>
                        <w:rPr>
                          <w:color w:val="FFFFFF" w:themeColor="background1"/>
                          <w:szCs w:val="22"/>
                        </w:rPr>
                      </w:pPr>
                      <w:r w:rsidRPr="002617E4">
                        <w:rPr>
                          <w:b/>
                          <w:color w:val="FFFFFF" w:themeColor="background1"/>
                          <w:szCs w:val="22"/>
                        </w:rPr>
                        <w:t>Web:</w:t>
                      </w:r>
                      <w:r w:rsidRPr="002617E4">
                        <w:rPr>
                          <w:color w:val="FFFFFF" w:themeColor="background1"/>
                          <w:szCs w:val="22"/>
                        </w:rPr>
                        <w:t xml:space="preserve"> </w:t>
                      </w:r>
                      <w:hyperlink r:id="rId10" w:history="1">
                        <w:r w:rsidRPr="002617E4">
                          <w:rPr>
                            <w:rStyle w:val="Hypertextovodkaz"/>
                            <w:color w:val="FFFFFF" w:themeColor="background1"/>
                            <w:szCs w:val="22"/>
                          </w:rPr>
                          <w:t>www.techstarsmetro.com</w:t>
                        </w:r>
                      </w:hyperlink>
                    </w:p>
                    <w:p w14:paraId="5B8FBF59" w14:textId="77777777" w:rsidR="00DE72E6" w:rsidRDefault="00DE72E6" w:rsidP="00DE72E6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3DFA789" w14:textId="3711AB2B" w:rsidR="008C38C1" w:rsidRPr="00164BC1" w:rsidRDefault="00BC18E0" w:rsidP="00CE3579">
      <w:pPr>
        <w:jc w:val="both"/>
        <w:rPr>
          <w:szCs w:val="22"/>
        </w:rPr>
      </w:pPr>
      <w:r w:rsidRPr="00164BC1">
        <w:rPr>
          <w:szCs w:val="22"/>
        </w:rPr>
        <w:t>Start</w:t>
      </w:r>
      <w:r w:rsidR="00F32B7B">
        <w:rPr>
          <w:szCs w:val="22"/>
        </w:rPr>
        <w:t>-</w:t>
      </w:r>
      <w:proofErr w:type="spellStart"/>
      <w:r w:rsidRPr="00164BC1">
        <w:rPr>
          <w:szCs w:val="22"/>
        </w:rPr>
        <w:t>upy</w:t>
      </w:r>
      <w:proofErr w:type="spellEnd"/>
      <w:r w:rsidRPr="00164BC1">
        <w:rPr>
          <w:szCs w:val="22"/>
        </w:rPr>
        <w:t xml:space="preserve"> se mohou přihlašovat až do 3. srpna 2015 na webových stránkách </w:t>
      </w:r>
      <w:hyperlink r:id="rId11" w:history="1">
        <w:r w:rsidR="000C0018" w:rsidRPr="00A014E4">
          <w:rPr>
            <w:rStyle w:val="Hypertextovodkaz"/>
            <w:szCs w:val="22"/>
          </w:rPr>
          <w:t>www.techstarsmetro.com</w:t>
        </w:r>
      </w:hyperlink>
      <w:r w:rsidRPr="00164BC1">
        <w:rPr>
          <w:szCs w:val="22"/>
        </w:rPr>
        <w:t>, kde vyplní přihlášku v angličtině.</w:t>
      </w:r>
      <w:r w:rsidR="008C38C1" w:rsidRPr="00164BC1">
        <w:rPr>
          <w:szCs w:val="22"/>
        </w:rPr>
        <w:t xml:space="preserve"> </w:t>
      </w:r>
      <w:r w:rsidR="006B0C17">
        <w:rPr>
          <w:szCs w:val="22"/>
        </w:rPr>
        <w:t>Desítka vybraných start</w:t>
      </w:r>
      <w:r w:rsidR="00F32B7B">
        <w:rPr>
          <w:szCs w:val="22"/>
        </w:rPr>
        <w:t>-</w:t>
      </w:r>
      <w:proofErr w:type="spellStart"/>
      <w:r w:rsidRPr="00164BC1">
        <w:rPr>
          <w:szCs w:val="22"/>
        </w:rPr>
        <w:t>upů</w:t>
      </w:r>
      <w:proofErr w:type="spellEnd"/>
      <w:r w:rsidRPr="00164BC1">
        <w:rPr>
          <w:szCs w:val="22"/>
        </w:rPr>
        <w:t xml:space="preserve"> </w:t>
      </w:r>
      <w:r w:rsidR="0042522F">
        <w:rPr>
          <w:szCs w:val="22"/>
        </w:rPr>
        <w:t>z celého světa bude vyhlášena 7</w:t>
      </w:r>
      <w:r w:rsidRPr="00164BC1">
        <w:rPr>
          <w:szCs w:val="22"/>
        </w:rPr>
        <w:t xml:space="preserve">. </w:t>
      </w:r>
      <w:r w:rsidR="00795091">
        <w:rPr>
          <w:szCs w:val="22"/>
        </w:rPr>
        <w:t>září</w:t>
      </w:r>
      <w:r w:rsidR="008C38C1" w:rsidRPr="00164BC1">
        <w:rPr>
          <w:szCs w:val="22"/>
        </w:rPr>
        <w:t xml:space="preserve"> 2015 a </w:t>
      </w:r>
      <w:r w:rsidR="0042522F">
        <w:rPr>
          <w:szCs w:val="22"/>
        </w:rPr>
        <w:t xml:space="preserve">od 12. října, kdy program začíná v Berlíně, </w:t>
      </w:r>
      <w:r w:rsidR="008C38C1" w:rsidRPr="00164BC1">
        <w:rPr>
          <w:szCs w:val="22"/>
        </w:rPr>
        <w:t>bude</w:t>
      </w:r>
      <w:r w:rsidR="00CE3579">
        <w:rPr>
          <w:szCs w:val="22"/>
        </w:rPr>
        <w:t xml:space="preserve"> mít tři </w:t>
      </w:r>
      <w:r w:rsidRPr="00164BC1">
        <w:rPr>
          <w:szCs w:val="22"/>
        </w:rPr>
        <w:t xml:space="preserve">měsíce na </w:t>
      </w:r>
      <w:r w:rsidR="00795091">
        <w:rPr>
          <w:szCs w:val="22"/>
        </w:rPr>
        <w:t>rozvinutí</w:t>
      </w:r>
      <w:r w:rsidR="000C0018">
        <w:rPr>
          <w:szCs w:val="22"/>
        </w:rPr>
        <w:t xml:space="preserve"> svých záměrů za podpory více než 100 expertů z celého světa. Program vyvrcholí </w:t>
      </w:r>
      <w:r w:rsidRPr="00164BC1">
        <w:rPr>
          <w:szCs w:val="22"/>
        </w:rPr>
        <w:t xml:space="preserve">prezentací </w:t>
      </w:r>
      <w:r w:rsidR="008C38C1" w:rsidRPr="00164BC1">
        <w:rPr>
          <w:szCs w:val="22"/>
        </w:rPr>
        <w:t>pro investory</w:t>
      </w:r>
      <w:r w:rsidRPr="00164BC1">
        <w:rPr>
          <w:szCs w:val="22"/>
        </w:rPr>
        <w:t xml:space="preserve"> v lednu 2016. Každý z vítězů může získat až 120 000 </w:t>
      </w:r>
      <w:r w:rsidR="00792A1F">
        <w:rPr>
          <w:szCs w:val="22"/>
        </w:rPr>
        <w:t>e</w:t>
      </w:r>
      <w:r w:rsidR="008C38C1" w:rsidRPr="00164BC1">
        <w:rPr>
          <w:szCs w:val="22"/>
        </w:rPr>
        <w:t>uro na rozvoj</w:t>
      </w:r>
      <w:r w:rsidRPr="00164BC1">
        <w:rPr>
          <w:szCs w:val="22"/>
        </w:rPr>
        <w:t xml:space="preserve"> a mezin</w:t>
      </w:r>
      <w:r w:rsidR="008C38C1" w:rsidRPr="00164BC1">
        <w:rPr>
          <w:szCs w:val="22"/>
        </w:rPr>
        <w:t>árodní expanzi svého podnikání.</w:t>
      </w:r>
      <w:r w:rsidR="000C0018">
        <w:rPr>
          <w:szCs w:val="22"/>
        </w:rPr>
        <w:t xml:space="preserve"> </w:t>
      </w:r>
      <w:r w:rsidR="00CE3579">
        <w:rPr>
          <w:szCs w:val="22"/>
        </w:rPr>
        <w:t xml:space="preserve"> METRO, které projekt fi</w:t>
      </w:r>
      <w:r w:rsidR="006B0C17">
        <w:rPr>
          <w:szCs w:val="22"/>
        </w:rPr>
        <w:t>nancuje, ze spolupráce se start</w:t>
      </w:r>
      <w:r w:rsidR="00F32B7B">
        <w:rPr>
          <w:szCs w:val="22"/>
        </w:rPr>
        <w:t>-</w:t>
      </w:r>
      <w:proofErr w:type="spellStart"/>
      <w:r w:rsidR="00CE3579">
        <w:rPr>
          <w:szCs w:val="22"/>
        </w:rPr>
        <w:t>upy</w:t>
      </w:r>
      <w:proofErr w:type="spellEnd"/>
      <w:r w:rsidR="00CE3579">
        <w:rPr>
          <w:szCs w:val="22"/>
        </w:rPr>
        <w:t xml:space="preserve"> získá kontakty a možnost nabídnout jejich služby sv</w:t>
      </w:r>
      <w:r w:rsidR="006B0C17">
        <w:rPr>
          <w:szCs w:val="22"/>
        </w:rPr>
        <w:t>ým zákazníkům. Vítězné firmy</w:t>
      </w:r>
      <w:r w:rsidR="00CE3579">
        <w:rPr>
          <w:szCs w:val="22"/>
        </w:rPr>
        <w:t xml:space="preserve"> si udrží svoji nezávislost.</w:t>
      </w:r>
    </w:p>
    <w:p w14:paraId="37E6A404" w14:textId="77777777" w:rsidR="008C38C1" w:rsidRPr="00164BC1" w:rsidRDefault="008C38C1" w:rsidP="00CE3579">
      <w:pPr>
        <w:jc w:val="both"/>
        <w:rPr>
          <w:szCs w:val="22"/>
        </w:rPr>
      </w:pPr>
    </w:p>
    <w:p w14:paraId="44809225" w14:textId="074F554C" w:rsidR="00BC18E0" w:rsidRPr="00164BC1" w:rsidRDefault="00CE3579" w:rsidP="00CE3579">
      <w:pPr>
        <w:jc w:val="both"/>
        <w:rPr>
          <w:szCs w:val="22"/>
        </w:rPr>
      </w:pPr>
      <w:r>
        <w:rPr>
          <w:szCs w:val="22"/>
        </w:rPr>
        <w:t>Vybranou desítku podpoří</w:t>
      </w:r>
      <w:r w:rsidR="00BC18E0" w:rsidRPr="00164BC1">
        <w:rPr>
          <w:szCs w:val="22"/>
        </w:rPr>
        <w:t xml:space="preserve"> společnosti </w:t>
      </w:r>
      <w:r w:rsidR="005A14C7">
        <w:rPr>
          <w:szCs w:val="22"/>
        </w:rPr>
        <w:t xml:space="preserve">ze skupiny </w:t>
      </w:r>
      <w:r w:rsidR="00BC18E0" w:rsidRPr="00164BC1">
        <w:rPr>
          <w:szCs w:val="22"/>
        </w:rPr>
        <w:t>METRO v </w:t>
      </w:r>
      <w:r w:rsidR="008C38C1" w:rsidRPr="00164BC1">
        <w:rPr>
          <w:szCs w:val="22"/>
        </w:rPr>
        <w:t>oblasti</w:t>
      </w:r>
      <w:r w:rsidR="00BC18E0" w:rsidRPr="00164BC1">
        <w:rPr>
          <w:szCs w:val="22"/>
        </w:rPr>
        <w:t xml:space="preserve"> marketing</w:t>
      </w:r>
      <w:r w:rsidR="008C38C1" w:rsidRPr="00164BC1">
        <w:rPr>
          <w:szCs w:val="22"/>
        </w:rPr>
        <w:t>u</w:t>
      </w:r>
      <w:r w:rsidR="00BC18E0" w:rsidRPr="00164BC1">
        <w:rPr>
          <w:szCs w:val="22"/>
        </w:rPr>
        <w:t xml:space="preserve">, </w:t>
      </w:r>
      <w:r w:rsidR="008C38C1" w:rsidRPr="00164BC1">
        <w:rPr>
          <w:szCs w:val="22"/>
        </w:rPr>
        <w:t>obch</w:t>
      </w:r>
      <w:r w:rsidR="001212C9">
        <w:rPr>
          <w:szCs w:val="22"/>
        </w:rPr>
        <w:t>odní strategie, financí, práva nebo komunikace</w:t>
      </w:r>
      <w:r w:rsidR="0011522E">
        <w:rPr>
          <w:szCs w:val="22"/>
        </w:rPr>
        <w:t>. Renomovaná</w:t>
      </w:r>
      <w:r w:rsidR="008C38C1" w:rsidRPr="00164BC1">
        <w:rPr>
          <w:szCs w:val="22"/>
        </w:rPr>
        <w:t xml:space="preserve"> organizace </w:t>
      </w:r>
      <w:r w:rsidR="004D20F3">
        <w:rPr>
          <w:szCs w:val="22"/>
        </w:rPr>
        <w:t>Techstars</w:t>
      </w:r>
      <w:r w:rsidR="004A6E31">
        <w:rPr>
          <w:szCs w:val="22"/>
        </w:rPr>
        <w:t>, světový lídr v programech na podporu start</w:t>
      </w:r>
      <w:r w:rsidR="00F32B7B">
        <w:rPr>
          <w:szCs w:val="22"/>
        </w:rPr>
        <w:t>-</w:t>
      </w:r>
      <w:proofErr w:type="spellStart"/>
      <w:r w:rsidR="004A6E31">
        <w:rPr>
          <w:szCs w:val="22"/>
        </w:rPr>
        <w:t>upů</w:t>
      </w:r>
      <w:proofErr w:type="spellEnd"/>
      <w:r w:rsidR="004A6E31">
        <w:rPr>
          <w:szCs w:val="22"/>
        </w:rPr>
        <w:t>,</w:t>
      </w:r>
      <w:r w:rsidR="008C38C1" w:rsidRPr="00164BC1">
        <w:rPr>
          <w:szCs w:val="22"/>
        </w:rPr>
        <w:t xml:space="preserve"> zapojí vítěze do svého rozvojového programu</w:t>
      </w:r>
      <w:r w:rsidR="00B302C5">
        <w:rPr>
          <w:szCs w:val="22"/>
        </w:rPr>
        <w:t xml:space="preserve"> </w:t>
      </w:r>
      <w:r w:rsidR="00B302C5">
        <w:rPr>
          <w:szCs w:val="22"/>
        </w:rPr>
        <w:lastRenderedPageBreak/>
        <w:t>a</w:t>
      </w:r>
      <w:r w:rsidR="009D4381">
        <w:rPr>
          <w:szCs w:val="22"/>
        </w:rPr>
        <w:t> </w:t>
      </w:r>
      <w:r w:rsidR="00B302C5">
        <w:rPr>
          <w:szCs w:val="22"/>
        </w:rPr>
        <w:t>poskytne mentory a investory</w:t>
      </w:r>
      <w:r w:rsidR="006B0C17">
        <w:rPr>
          <w:szCs w:val="22"/>
        </w:rPr>
        <w:t xml:space="preserve"> ze start</w:t>
      </w:r>
      <w:r w:rsidR="00F32B7B">
        <w:rPr>
          <w:szCs w:val="22"/>
        </w:rPr>
        <w:t>-</w:t>
      </w:r>
      <w:proofErr w:type="spellStart"/>
      <w:r w:rsidR="00BC18E0" w:rsidRPr="00164BC1">
        <w:rPr>
          <w:szCs w:val="22"/>
        </w:rPr>
        <w:t>upové</w:t>
      </w:r>
      <w:proofErr w:type="spellEnd"/>
      <w:r w:rsidR="00BC18E0" w:rsidRPr="00164BC1">
        <w:rPr>
          <w:szCs w:val="22"/>
        </w:rPr>
        <w:t xml:space="preserve"> scény.</w:t>
      </w:r>
      <w:r>
        <w:rPr>
          <w:szCs w:val="22"/>
        </w:rPr>
        <w:t xml:space="preserve"> </w:t>
      </w:r>
      <w:r w:rsidR="008C38C1" w:rsidRPr="00164BC1">
        <w:rPr>
          <w:szCs w:val="22"/>
        </w:rPr>
        <w:t>Třetí z partnerů soutěže</w:t>
      </w:r>
      <w:r w:rsidR="004D20F3">
        <w:rPr>
          <w:szCs w:val="22"/>
        </w:rPr>
        <w:t>, americká</w:t>
      </w:r>
      <w:r w:rsidR="008C38C1" w:rsidRPr="00164BC1">
        <w:rPr>
          <w:szCs w:val="22"/>
        </w:rPr>
        <w:t xml:space="preserve"> digitální agentura </w:t>
      </w:r>
      <w:r>
        <w:rPr>
          <w:szCs w:val="22"/>
        </w:rPr>
        <w:t>R/GA</w:t>
      </w:r>
      <w:r w:rsidR="004D20F3">
        <w:rPr>
          <w:szCs w:val="22"/>
        </w:rPr>
        <w:t>,</w:t>
      </w:r>
      <w:r>
        <w:rPr>
          <w:szCs w:val="22"/>
        </w:rPr>
        <w:t xml:space="preserve"> nabídne</w:t>
      </w:r>
      <w:r w:rsidR="008C38C1" w:rsidRPr="00164BC1">
        <w:rPr>
          <w:szCs w:val="22"/>
        </w:rPr>
        <w:t xml:space="preserve"> týmům přístup k nástrojům </w:t>
      </w:r>
      <w:r w:rsidR="009D4381">
        <w:rPr>
          <w:szCs w:val="22"/>
        </w:rPr>
        <w:t>na vytváření strategie značky a </w:t>
      </w:r>
      <w:bookmarkStart w:id="0" w:name="_GoBack"/>
      <w:bookmarkEnd w:id="0"/>
      <w:r w:rsidR="008C38C1" w:rsidRPr="00164BC1">
        <w:rPr>
          <w:szCs w:val="22"/>
        </w:rPr>
        <w:t>kreativní procesy.</w:t>
      </w:r>
    </w:p>
    <w:p w14:paraId="3FCC5D8D" w14:textId="77777777" w:rsidR="00073C76" w:rsidRPr="00164BC1" w:rsidRDefault="00073C76" w:rsidP="00CE3579">
      <w:pPr>
        <w:jc w:val="both"/>
        <w:rPr>
          <w:szCs w:val="22"/>
        </w:rPr>
      </w:pPr>
    </w:p>
    <w:p w14:paraId="1E2DB1C8" w14:textId="2BCEC96A" w:rsidR="00073C76" w:rsidRPr="00164BC1" w:rsidRDefault="008C38C1" w:rsidP="00CE3579">
      <w:pPr>
        <w:jc w:val="both"/>
        <w:rPr>
          <w:szCs w:val="22"/>
        </w:rPr>
      </w:pPr>
      <w:r w:rsidRPr="00164BC1">
        <w:rPr>
          <w:szCs w:val="22"/>
        </w:rPr>
        <w:t xml:space="preserve">Účastí v soutěži </w:t>
      </w:r>
      <w:proofErr w:type="spellStart"/>
      <w:r w:rsidR="004D20F3">
        <w:rPr>
          <w:szCs w:val="22"/>
        </w:rPr>
        <w:t>Techstars</w:t>
      </w:r>
      <w:proofErr w:type="spellEnd"/>
      <w:r w:rsidRPr="00164BC1">
        <w:rPr>
          <w:szCs w:val="22"/>
        </w:rPr>
        <w:t xml:space="preserve"> METRO </w:t>
      </w:r>
      <w:proofErr w:type="spellStart"/>
      <w:r w:rsidRPr="00164BC1">
        <w:rPr>
          <w:szCs w:val="22"/>
        </w:rPr>
        <w:t>Accelerator</w:t>
      </w:r>
      <w:proofErr w:type="spellEnd"/>
      <w:r w:rsidR="006B0C17">
        <w:rPr>
          <w:szCs w:val="22"/>
        </w:rPr>
        <w:t xml:space="preserve"> získají start</w:t>
      </w:r>
      <w:r w:rsidR="00F32B7B">
        <w:rPr>
          <w:szCs w:val="22"/>
        </w:rPr>
        <w:t>-</w:t>
      </w:r>
      <w:proofErr w:type="spellStart"/>
      <w:r w:rsidR="00164BC1">
        <w:rPr>
          <w:szCs w:val="22"/>
        </w:rPr>
        <w:t>upy</w:t>
      </w:r>
      <w:proofErr w:type="spellEnd"/>
      <w:r w:rsidR="00164BC1">
        <w:rPr>
          <w:szCs w:val="22"/>
        </w:rPr>
        <w:t xml:space="preserve"> přístup ke zdrojům celé sítě METRO, jejich obchodním zástupcům a zákazníkům. </w:t>
      </w:r>
      <w:r w:rsidR="001F1FD1">
        <w:rPr>
          <w:szCs w:val="22"/>
        </w:rPr>
        <w:t>Mezi m</w:t>
      </w:r>
      <w:r w:rsidR="00CE3579">
        <w:rPr>
          <w:szCs w:val="22"/>
        </w:rPr>
        <w:t xml:space="preserve">entory </w:t>
      </w:r>
      <w:r w:rsidR="001F1FD1">
        <w:rPr>
          <w:szCs w:val="22"/>
        </w:rPr>
        <w:t>je</w:t>
      </w:r>
      <w:r w:rsidR="00CE3579">
        <w:rPr>
          <w:szCs w:val="22"/>
        </w:rPr>
        <w:t xml:space="preserve"> </w:t>
      </w:r>
      <w:r w:rsidR="00164BC1">
        <w:rPr>
          <w:szCs w:val="22"/>
        </w:rPr>
        <w:t xml:space="preserve">mimo jiné </w:t>
      </w:r>
      <w:r w:rsidR="001F1FD1">
        <w:rPr>
          <w:szCs w:val="22"/>
        </w:rPr>
        <w:t xml:space="preserve">i </w:t>
      </w:r>
      <w:r w:rsidR="00CE3579">
        <w:rPr>
          <w:szCs w:val="22"/>
        </w:rPr>
        <w:t>generální</w:t>
      </w:r>
      <w:r w:rsidR="00164BC1">
        <w:rPr>
          <w:szCs w:val="22"/>
        </w:rPr>
        <w:t xml:space="preserve"> </w:t>
      </w:r>
      <w:r w:rsidR="00CE3579">
        <w:rPr>
          <w:szCs w:val="22"/>
        </w:rPr>
        <w:t>ředitel</w:t>
      </w:r>
      <w:r w:rsidR="00164BC1">
        <w:rPr>
          <w:szCs w:val="22"/>
        </w:rPr>
        <w:t xml:space="preserve"> MAKRO ČR </w:t>
      </w:r>
      <w:proofErr w:type="spellStart"/>
      <w:r w:rsidR="00164BC1">
        <w:rPr>
          <w:szCs w:val="22"/>
        </w:rPr>
        <w:t>Guillaum</w:t>
      </w:r>
      <w:r w:rsidR="001F1FD1">
        <w:rPr>
          <w:szCs w:val="22"/>
        </w:rPr>
        <w:t>e</w:t>
      </w:r>
      <w:proofErr w:type="spellEnd"/>
      <w:r w:rsidR="00164BC1">
        <w:rPr>
          <w:szCs w:val="22"/>
        </w:rPr>
        <w:t xml:space="preserve"> </w:t>
      </w:r>
      <w:proofErr w:type="spellStart"/>
      <w:r w:rsidR="00164BC1">
        <w:rPr>
          <w:szCs w:val="22"/>
        </w:rPr>
        <w:t>Chên</w:t>
      </w:r>
      <w:r w:rsidR="001F1FD1">
        <w:rPr>
          <w:szCs w:val="22"/>
        </w:rPr>
        <w:t>e</w:t>
      </w:r>
      <w:proofErr w:type="spellEnd"/>
      <w:r w:rsidR="00164BC1">
        <w:rPr>
          <w:szCs w:val="22"/>
        </w:rPr>
        <w:t>, vedoucí e-</w:t>
      </w:r>
      <w:proofErr w:type="spellStart"/>
      <w:r w:rsidR="00164BC1">
        <w:rPr>
          <w:szCs w:val="22"/>
        </w:rPr>
        <w:t>commerce</w:t>
      </w:r>
      <w:proofErr w:type="spellEnd"/>
      <w:r w:rsidR="00CE3579">
        <w:rPr>
          <w:szCs w:val="22"/>
        </w:rPr>
        <w:t xml:space="preserve"> Jan Koutný</w:t>
      </w:r>
      <w:r w:rsidR="00B302C5">
        <w:rPr>
          <w:szCs w:val="22"/>
        </w:rPr>
        <w:t xml:space="preserve"> nebo Petr Olbrich</w:t>
      </w:r>
      <w:r w:rsidR="00A37218">
        <w:rPr>
          <w:szCs w:val="22"/>
        </w:rPr>
        <w:t>, který má v</w:t>
      </w:r>
      <w:r w:rsidR="00CE3579">
        <w:rPr>
          <w:szCs w:val="22"/>
        </w:rPr>
        <w:t> </w:t>
      </w:r>
      <w:r w:rsidR="00A37218">
        <w:rPr>
          <w:szCs w:val="22"/>
        </w:rPr>
        <w:t>MAKRO</w:t>
      </w:r>
      <w:r w:rsidR="00CE3579">
        <w:rPr>
          <w:szCs w:val="22"/>
        </w:rPr>
        <w:t xml:space="preserve"> na starosti </w:t>
      </w:r>
      <w:r w:rsidR="001F1FD1">
        <w:rPr>
          <w:szCs w:val="22"/>
        </w:rPr>
        <w:t>segment</w:t>
      </w:r>
      <w:r w:rsidR="00CE3579">
        <w:rPr>
          <w:szCs w:val="22"/>
        </w:rPr>
        <w:t xml:space="preserve"> hotelů, restaurací a cateringu.</w:t>
      </w:r>
    </w:p>
    <w:p w14:paraId="6E1F3785" w14:textId="77777777" w:rsidR="000B74D2" w:rsidRPr="00164BC1" w:rsidRDefault="000B74D2" w:rsidP="003207F9">
      <w:pPr>
        <w:jc w:val="both"/>
        <w:rPr>
          <w:sz w:val="20"/>
          <w:szCs w:val="22"/>
        </w:rPr>
      </w:pPr>
    </w:p>
    <w:p w14:paraId="190C9052" w14:textId="77777777" w:rsidR="009D0E3E" w:rsidRDefault="009D0E3E" w:rsidP="00F14E8D">
      <w:pPr>
        <w:jc w:val="center"/>
        <w:rPr>
          <w:sz w:val="20"/>
          <w:szCs w:val="22"/>
        </w:rPr>
      </w:pPr>
    </w:p>
    <w:p w14:paraId="1B05297A" w14:textId="77777777" w:rsidR="008772BA" w:rsidRDefault="008772BA" w:rsidP="00F14E8D">
      <w:pPr>
        <w:jc w:val="center"/>
        <w:rPr>
          <w:sz w:val="20"/>
          <w:szCs w:val="22"/>
        </w:rPr>
      </w:pPr>
      <w:r w:rsidRPr="00164BC1">
        <w:rPr>
          <w:sz w:val="20"/>
          <w:szCs w:val="22"/>
        </w:rPr>
        <w:t>***</w:t>
      </w:r>
    </w:p>
    <w:p w14:paraId="0C213E00" w14:textId="77777777" w:rsidR="00795091" w:rsidRPr="00164BC1" w:rsidRDefault="00795091" w:rsidP="00F14E8D">
      <w:pPr>
        <w:jc w:val="center"/>
        <w:rPr>
          <w:sz w:val="20"/>
          <w:szCs w:val="22"/>
        </w:rPr>
      </w:pPr>
    </w:p>
    <w:p w14:paraId="3014DC74" w14:textId="4E56FD7D" w:rsidR="008772BA" w:rsidRPr="00164BC1" w:rsidRDefault="008772BA" w:rsidP="002A5B7D">
      <w:pPr>
        <w:widowControl w:val="0"/>
        <w:jc w:val="both"/>
        <w:rPr>
          <w:sz w:val="20"/>
          <w:szCs w:val="22"/>
        </w:rPr>
      </w:pPr>
      <w:r w:rsidRPr="00164BC1">
        <w:rPr>
          <w:sz w:val="20"/>
          <w:szCs w:val="22"/>
        </w:rPr>
        <w:t>METRO/MAKRO Cash &amp; Carry provozuje více než 750 s</w:t>
      </w:r>
      <w:r w:rsidR="009F207F" w:rsidRPr="00164BC1">
        <w:rPr>
          <w:sz w:val="20"/>
          <w:szCs w:val="22"/>
        </w:rPr>
        <w:t>amoobslužných velkoobchodů ve 26</w:t>
      </w:r>
      <w:r w:rsidRPr="00164BC1">
        <w:rPr>
          <w:sz w:val="20"/>
          <w:szCs w:val="22"/>
        </w:rPr>
        <w:t xml:space="preserve"> zemích. Společnost celosvětově zaměstnává přibližně 117 000 lidí a za fiskální rok 2013/2014 dosáhla prode</w:t>
      </w:r>
      <w:r w:rsidR="00792A1F">
        <w:rPr>
          <w:sz w:val="20"/>
          <w:szCs w:val="22"/>
        </w:rPr>
        <w:t>jů v celkové výši 31 miliard euro</w:t>
      </w:r>
      <w:r w:rsidRPr="00164BC1">
        <w:rPr>
          <w:sz w:val="20"/>
          <w:szCs w:val="22"/>
        </w:rPr>
        <w:t xml:space="preserve">. METRO Cash &amp; Carry tvoří prodejní divizi skupiny METRO GROUP, která je jednou z největších mezinárodních retailových společností. Za fiskální rok 2013/2014 </w:t>
      </w:r>
      <w:r w:rsidR="00792A1F">
        <w:rPr>
          <w:sz w:val="20"/>
          <w:szCs w:val="22"/>
        </w:rPr>
        <w:t>dosáhl její obrat 63 miliard euro</w:t>
      </w:r>
      <w:r w:rsidRPr="00164BC1">
        <w:rPr>
          <w:sz w:val="20"/>
          <w:szCs w:val="22"/>
        </w:rPr>
        <w:t>. Společnost působí v 31 zemích, má 250 000 zaměs</w:t>
      </w:r>
      <w:r w:rsidR="002A5B7D" w:rsidRPr="00164BC1">
        <w:rPr>
          <w:sz w:val="20"/>
          <w:szCs w:val="22"/>
        </w:rPr>
        <w:t xml:space="preserve">tnanců a provozuje zhruba 2 200 </w:t>
      </w:r>
      <w:r w:rsidRPr="00164BC1">
        <w:rPr>
          <w:sz w:val="20"/>
          <w:szCs w:val="22"/>
        </w:rPr>
        <w:t xml:space="preserve">obchodů. Výkon skupiny METRO GROUP je založen na síle obchodních značek, které působí nezávisle ve vlastních tržních segmentech: METRO/MAKRO Cash &amp; Carry jako světový lídr v oblasti samoobslužných velkoobchodů, Real mezi hypermarkety, Media </w:t>
      </w:r>
      <w:proofErr w:type="spellStart"/>
      <w:r w:rsidRPr="00164BC1">
        <w:rPr>
          <w:sz w:val="20"/>
          <w:szCs w:val="22"/>
        </w:rPr>
        <w:t>Markt</w:t>
      </w:r>
      <w:proofErr w:type="spellEnd"/>
      <w:r w:rsidRPr="00164BC1">
        <w:rPr>
          <w:sz w:val="20"/>
          <w:szCs w:val="22"/>
        </w:rPr>
        <w:t xml:space="preserve"> a Saturn jako evropský lídr v oblasti prodeje spotřební elektroniky, a </w:t>
      </w:r>
      <w:proofErr w:type="spellStart"/>
      <w:r w:rsidRPr="00164BC1">
        <w:rPr>
          <w:sz w:val="20"/>
          <w:szCs w:val="22"/>
        </w:rPr>
        <w:t>Galeria</w:t>
      </w:r>
      <w:proofErr w:type="spellEnd"/>
      <w:r w:rsidRPr="00164BC1">
        <w:rPr>
          <w:sz w:val="20"/>
          <w:szCs w:val="22"/>
        </w:rPr>
        <w:t xml:space="preserve"> </w:t>
      </w:r>
      <w:proofErr w:type="spellStart"/>
      <w:r w:rsidRPr="00164BC1">
        <w:rPr>
          <w:sz w:val="20"/>
          <w:szCs w:val="22"/>
        </w:rPr>
        <w:t>Kaufhof</w:t>
      </w:r>
      <w:proofErr w:type="spellEnd"/>
      <w:r w:rsidRPr="00164BC1">
        <w:rPr>
          <w:sz w:val="20"/>
          <w:szCs w:val="22"/>
        </w:rPr>
        <w:t xml:space="preserve"> v segmentu obchodních domů.</w:t>
      </w:r>
    </w:p>
    <w:p w14:paraId="2B5A0B49" w14:textId="77777777" w:rsidR="009F207F" w:rsidRPr="00F14E8D" w:rsidRDefault="009F207F" w:rsidP="00F14E8D">
      <w:pPr>
        <w:widowControl w:val="0"/>
        <w:jc w:val="both"/>
        <w:rPr>
          <w:szCs w:val="22"/>
          <w:u w:val="single"/>
        </w:rPr>
      </w:pPr>
    </w:p>
    <w:p w14:paraId="386FAB63" w14:textId="77777777" w:rsidR="0008000A" w:rsidRDefault="0008000A" w:rsidP="00F14E8D">
      <w:pPr>
        <w:widowControl w:val="0"/>
        <w:jc w:val="both"/>
        <w:rPr>
          <w:b/>
          <w:sz w:val="20"/>
          <w:u w:val="single"/>
        </w:rPr>
      </w:pPr>
    </w:p>
    <w:p w14:paraId="2F0ED3D3" w14:textId="77777777" w:rsidR="007C0F4D" w:rsidRPr="00164BC1" w:rsidRDefault="00DE72E6" w:rsidP="00F14E8D">
      <w:pPr>
        <w:widowControl w:val="0"/>
        <w:jc w:val="both"/>
        <w:rPr>
          <w:b/>
          <w:sz w:val="20"/>
        </w:rPr>
      </w:pPr>
      <w:r w:rsidRPr="00164BC1">
        <w:rPr>
          <w:b/>
          <w:sz w:val="20"/>
          <w:u w:val="single"/>
        </w:rPr>
        <w:t>Pro více informací kontaktujte:</w:t>
      </w:r>
    </w:p>
    <w:p w14:paraId="28DDC2B7" w14:textId="77777777" w:rsidR="001F1FD1" w:rsidRDefault="001F1FD1" w:rsidP="00F14E8D">
      <w:pPr>
        <w:widowControl w:val="0"/>
        <w:jc w:val="both"/>
        <w:rPr>
          <w:b/>
          <w:sz w:val="20"/>
        </w:rPr>
      </w:pPr>
    </w:p>
    <w:p w14:paraId="66E11DD7" w14:textId="77777777" w:rsidR="007C0F4D" w:rsidRPr="00164BC1" w:rsidRDefault="007C0F4D" w:rsidP="00F14E8D">
      <w:pPr>
        <w:widowControl w:val="0"/>
        <w:jc w:val="both"/>
        <w:rPr>
          <w:b/>
          <w:sz w:val="20"/>
        </w:rPr>
      </w:pPr>
      <w:r w:rsidRPr="00164BC1">
        <w:rPr>
          <w:b/>
          <w:sz w:val="20"/>
        </w:rPr>
        <w:t xml:space="preserve">Tereza </w:t>
      </w:r>
      <w:proofErr w:type="spellStart"/>
      <w:r w:rsidRPr="00164BC1">
        <w:rPr>
          <w:b/>
          <w:sz w:val="20"/>
        </w:rPr>
        <w:t>Knířová</w:t>
      </w:r>
      <w:proofErr w:type="spellEnd"/>
    </w:p>
    <w:p w14:paraId="6542B94A" w14:textId="77777777" w:rsidR="007C0F4D" w:rsidRPr="00164BC1" w:rsidRDefault="007C0F4D" w:rsidP="00F14E8D">
      <w:pPr>
        <w:widowControl w:val="0"/>
        <w:jc w:val="both"/>
        <w:rPr>
          <w:sz w:val="20"/>
        </w:rPr>
      </w:pPr>
      <w:r w:rsidRPr="00164BC1">
        <w:rPr>
          <w:sz w:val="20"/>
        </w:rPr>
        <w:t>Inspiro Solutions</w:t>
      </w:r>
    </w:p>
    <w:p w14:paraId="4BCB3335" w14:textId="77777777" w:rsidR="007C0F4D" w:rsidRPr="00164BC1" w:rsidRDefault="007C0F4D" w:rsidP="00F14E8D">
      <w:pPr>
        <w:widowControl w:val="0"/>
        <w:jc w:val="both"/>
        <w:rPr>
          <w:sz w:val="20"/>
        </w:rPr>
      </w:pPr>
      <w:r w:rsidRPr="00164BC1">
        <w:rPr>
          <w:sz w:val="20"/>
        </w:rPr>
        <w:t>tel.: +420 724 352 211</w:t>
      </w:r>
    </w:p>
    <w:p w14:paraId="4D78649A" w14:textId="77777777" w:rsidR="007C0F4D" w:rsidRPr="00164BC1" w:rsidRDefault="007C0F4D" w:rsidP="00F14E8D">
      <w:pPr>
        <w:widowControl w:val="0"/>
        <w:jc w:val="both"/>
        <w:rPr>
          <w:sz w:val="20"/>
        </w:rPr>
      </w:pPr>
      <w:r w:rsidRPr="00164BC1">
        <w:rPr>
          <w:sz w:val="20"/>
        </w:rPr>
        <w:t xml:space="preserve">e-mail: </w:t>
      </w:r>
      <w:hyperlink r:id="rId12" w:history="1">
        <w:r w:rsidRPr="00164BC1">
          <w:rPr>
            <w:rStyle w:val="Hypertextovodkaz"/>
            <w:sz w:val="20"/>
          </w:rPr>
          <w:t>tereza.knirova@inspiro-solutions.cz</w:t>
        </w:r>
      </w:hyperlink>
      <w:r w:rsidRPr="00164BC1">
        <w:rPr>
          <w:sz w:val="20"/>
        </w:rPr>
        <w:t xml:space="preserve"> </w:t>
      </w:r>
    </w:p>
    <w:p w14:paraId="1BC0E4B7" w14:textId="77777777" w:rsidR="0008000A" w:rsidRPr="00164BC1" w:rsidRDefault="0008000A" w:rsidP="00F14E8D">
      <w:pPr>
        <w:jc w:val="both"/>
        <w:outlineLvl w:val="0"/>
        <w:rPr>
          <w:b/>
          <w:sz w:val="20"/>
        </w:rPr>
      </w:pPr>
    </w:p>
    <w:p w14:paraId="5212F827" w14:textId="77777777" w:rsidR="007C0F4D" w:rsidRPr="00164BC1" w:rsidRDefault="007C0F4D" w:rsidP="00F14E8D">
      <w:pPr>
        <w:jc w:val="both"/>
        <w:outlineLvl w:val="0"/>
        <w:rPr>
          <w:b/>
          <w:sz w:val="20"/>
        </w:rPr>
      </w:pPr>
      <w:r w:rsidRPr="00164BC1">
        <w:rPr>
          <w:b/>
          <w:sz w:val="20"/>
        </w:rPr>
        <w:t xml:space="preserve">Ivan </w:t>
      </w:r>
      <w:proofErr w:type="spellStart"/>
      <w:r w:rsidRPr="00164BC1">
        <w:rPr>
          <w:b/>
          <w:sz w:val="20"/>
        </w:rPr>
        <w:t>Tučník</w:t>
      </w:r>
      <w:proofErr w:type="spellEnd"/>
    </w:p>
    <w:p w14:paraId="3CC6C86F" w14:textId="77777777" w:rsidR="007C0F4D" w:rsidRPr="00164BC1" w:rsidRDefault="007E7C67" w:rsidP="00F14E8D">
      <w:pPr>
        <w:jc w:val="both"/>
        <w:outlineLvl w:val="0"/>
        <w:rPr>
          <w:sz w:val="20"/>
        </w:rPr>
      </w:pPr>
      <w:r w:rsidRPr="00164BC1">
        <w:rPr>
          <w:sz w:val="20"/>
        </w:rPr>
        <w:t>M</w:t>
      </w:r>
      <w:r w:rsidR="007C0F4D" w:rsidRPr="00164BC1">
        <w:rPr>
          <w:sz w:val="20"/>
        </w:rPr>
        <w:t>anažer komunikace MAKRO Cash &amp; Carry ČR</w:t>
      </w:r>
    </w:p>
    <w:p w14:paraId="3104231E" w14:textId="77777777" w:rsidR="007C0F4D" w:rsidRPr="00164BC1" w:rsidRDefault="007C0F4D" w:rsidP="00F14E8D">
      <w:pPr>
        <w:jc w:val="both"/>
        <w:outlineLvl w:val="0"/>
        <w:rPr>
          <w:sz w:val="20"/>
        </w:rPr>
      </w:pPr>
      <w:r w:rsidRPr="00164BC1">
        <w:rPr>
          <w:sz w:val="20"/>
        </w:rPr>
        <w:t>tel: +420 777 923 401</w:t>
      </w:r>
    </w:p>
    <w:p w14:paraId="06C3F2BE" w14:textId="77777777" w:rsidR="007C0F4D" w:rsidRPr="00164BC1" w:rsidRDefault="007C0F4D" w:rsidP="00F14E8D">
      <w:pPr>
        <w:jc w:val="both"/>
        <w:outlineLvl w:val="0"/>
        <w:rPr>
          <w:sz w:val="20"/>
        </w:rPr>
      </w:pPr>
      <w:r w:rsidRPr="00164BC1">
        <w:rPr>
          <w:sz w:val="20"/>
        </w:rPr>
        <w:t xml:space="preserve">e-mail: </w:t>
      </w:r>
      <w:hyperlink r:id="rId13" w:history="1">
        <w:r w:rsidRPr="00164BC1">
          <w:rPr>
            <w:rStyle w:val="Hypertextovodkaz"/>
            <w:sz w:val="20"/>
          </w:rPr>
          <w:t>ivan.tucnik@makro.cz</w:t>
        </w:r>
      </w:hyperlink>
    </w:p>
    <w:p w14:paraId="26442962" w14:textId="77777777" w:rsidR="007C0F4D" w:rsidRPr="00164BC1" w:rsidRDefault="009D4381" w:rsidP="00F14E8D">
      <w:pPr>
        <w:rPr>
          <w:color w:val="auto"/>
          <w:sz w:val="20"/>
        </w:rPr>
      </w:pPr>
      <w:hyperlink r:id="rId14" w:history="1">
        <w:r w:rsidR="007C0F4D" w:rsidRPr="00164BC1">
          <w:rPr>
            <w:rStyle w:val="Hypertextovodkaz"/>
            <w:sz w:val="20"/>
          </w:rPr>
          <w:t>www.makro.cz</w:t>
        </w:r>
      </w:hyperlink>
    </w:p>
    <w:p w14:paraId="1FF45D96" w14:textId="77777777" w:rsidR="007C0F4D" w:rsidRPr="00164BC1" w:rsidRDefault="009D4381" w:rsidP="00F14E8D">
      <w:pPr>
        <w:rPr>
          <w:sz w:val="20"/>
        </w:rPr>
      </w:pPr>
      <w:hyperlink r:id="rId15" w:history="1">
        <w:r w:rsidR="007C0F4D" w:rsidRPr="00164BC1">
          <w:rPr>
            <w:rStyle w:val="Hypertextovodkaz"/>
            <w:sz w:val="20"/>
          </w:rPr>
          <w:t>www.facebook.com/makro.cz</w:t>
        </w:r>
      </w:hyperlink>
    </w:p>
    <w:p w14:paraId="7CB6F3D1" w14:textId="77777777" w:rsidR="006F7FFE" w:rsidRPr="00164BC1" w:rsidRDefault="009D4381" w:rsidP="00F14E8D">
      <w:pPr>
        <w:rPr>
          <w:sz w:val="20"/>
        </w:rPr>
      </w:pPr>
      <w:hyperlink r:id="rId16" w:history="1">
        <w:r w:rsidR="007C0F4D" w:rsidRPr="00164BC1">
          <w:rPr>
            <w:rStyle w:val="Hypertextovodkaz"/>
            <w:sz w:val="20"/>
          </w:rPr>
          <w:t>www.twitter.com/makrocr</w:t>
        </w:r>
      </w:hyperlink>
    </w:p>
    <w:sectPr w:rsidR="006F7FFE" w:rsidRPr="00164BC1" w:rsidSect="004839A8">
      <w:headerReference w:type="default" r:id="rId17"/>
      <w:footerReference w:type="default" r:id="rId18"/>
      <w:pgSz w:w="11906" w:h="16838"/>
      <w:pgMar w:top="2325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FC6FC" w14:textId="77777777" w:rsidR="000908E6" w:rsidRDefault="000908E6">
      <w:pPr>
        <w:spacing w:line="240" w:lineRule="auto"/>
      </w:pPr>
      <w:r>
        <w:separator/>
      </w:r>
    </w:p>
  </w:endnote>
  <w:endnote w:type="continuationSeparator" w:id="0">
    <w:p w14:paraId="2A3149FC" w14:textId="77777777" w:rsidR="000908E6" w:rsidRDefault="000908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DB583" w14:textId="77777777" w:rsidR="00F14E8D" w:rsidRDefault="00F14E8D">
    <w:pPr>
      <w:widowControl w:val="0"/>
      <w:spacing w:line="240" w:lineRule="auto"/>
    </w:pPr>
  </w:p>
  <w:p w14:paraId="0A5928E0" w14:textId="77777777" w:rsidR="00F14E8D" w:rsidRDefault="00F14E8D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75BAD" w14:textId="77777777" w:rsidR="000908E6" w:rsidRDefault="000908E6">
      <w:pPr>
        <w:spacing w:line="240" w:lineRule="auto"/>
      </w:pPr>
      <w:r>
        <w:separator/>
      </w:r>
    </w:p>
  </w:footnote>
  <w:footnote w:type="continuationSeparator" w:id="0">
    <w:p w14:paraId="41A1176F" w14:textId="77777777" w:rsidR="000908E6" w:rsidRDefault="000908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DFFC2" w14:textId="77777777" w:rsidR="00F14E8D" w:rsidRDefault="00F14E8D">
    <w:pPr>
      <w:widowControl w:val="0"/>
      <w:spacing w:line="240" w:lineRule="auto"/>
      <w:jc w:val="center"/>
    </w:pPr>
    <w:r>
      <w:rPr>
        <w:noProof/>
      </w:rPr>
      <w:drawing>
        <wp:inline distT="0" distB="0" distL="114300" distR="114300" wp14:anchorId="5AFD94D3" wp14:editId="4D435332">
          <wp:extent cx="2002790" cy="743585"/>
          <wp:effectExtent l="0" t="0" r="0" b="0"/>
          <wp:docPr id="2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2790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0B9A306" w14:textId="77777777" w:rsidR="00F14E8D" w:rsidRDefault="00F14E8D">
    <w:pPr>
      <w:widowControl w:val="0"/>
      <w:spacing w:line="240" w:lineRule="auto"/>
      <w:jc w:val="center"/>
    </w:pPr>
  </w:p>
  <w:p w14:paraId="5CAFE615" w14:textId="77777777" w:rsidR="00F14E8D" w:rsidRDefault="00F14E8D">
    <w:pPr>
      <w:widowControl w:val="0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75341"/>
    <w:multiLevelType w:val="hybridMultilevel"/>
    <w:tmpl w:val="76DC6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BA"/>
    <w:rsid w:val="00001E9F"/>
    <w:rsid w:val="00053A5C"/>
    <w:rsid w:val="00073C76"/>
    <w:rsid w:val="0008000A"/>
    <w:rsid w:val="000908E6"/>
    <w:rsid w:val="000B6F1D"/>
    <w:rsid w:val="000B74D2"/>
    <w:rsid w:val="000C0018"/>
    <w:rsid w:val="000D66E9"/>
    <w:rsid w:val="00111FEA"/>
    <w:rsid w:val="0011522E"/>
    <w:rsid w:val="001212C9"/>
    <w:rsid w:val="00144338"/>
    <w:rsid w:val="00164BC1"/>
    <w:rsid w:val="00177E36"/>
    <w:rsid w:val="001A79E0"/>
    <w:rsid w:val="001B13B9"/>
    <w:rsid w:val="001C2584"/>
    <w:rsid w:val="001D6A70"/>
    <w:rsid w:val="001E6B26"/>
    <w:rsid w:val="001F1FD1"/>
    <w:rsid w:val="00217C2C"/>
    <w:rsid w:val="00245036"/>
    <w:rsid w:val="002617E4"/>
    <w:rsid w:val="00274A7D"/>
    <w:rsid w:val="002A5B7D"/>
    <w:rsid w:val="002C390B"/>
    <w:rsid w:val="002E10EE"/>
    <w:rsid w:val="003207F9"/>
    <w:rsid w:val="003B45A1"/>
    <w:rsid w:val="003B7D1A"/>
    <w:rsid w:val="003D2177"/>
    <w:rsid w:val="003E758B"/>
    <w:rsid w:val="00422F9F"/>
    <w:rsid w:val="0042522F"/>
    <w:rsid w:val="00450F53"/>
    <w:rsid w:val="00455450"/>
    <w:rsid w:val="004571CC"/>
    <w:rsid w:val="00460481"/>
    <w:rsid w:val="004839A8"/>
    <w:rsid w:val="004A6E31"/>
    <w:rsid w:val="004D20F3"/>
    <w:rsid w:val="004F0D83"/>
    <w:rsid w:val="00501C4C"/>
    <w:rsid w:val="00504AE4"/>
    <w:rsid w:val="00514FBA"/>
    <w:rsid w:val="00515CC4"/>
    <w:rsid w:val="00534417"/>
    <w:rsid w:val="00562EB6"/>
    <w:rsid w:val="005A14C7"/>
    <w:rsid w:val="005A4BE7"/>
    <w:rsid w:val="005B0D5B"/>
    <w:rsid w:val="00640622"/>
    <w:rsid w:val="00670194"/>
    <w:rsid w:val="006A6192"/>
    <w:rsid w:val="006B0C17"/>
    <w:rsid w:val="006E2637"/>
    <w:rsid w:val="006E5A19"/>
    <w:rsid w:val="006F7FFE"/>
    <w:rsid w:val="00713BD7"/>
    <w:rsid w:val="007150CC"/>
    <w:rsid w:val="0075365F"/>
    <w:rsid w:val="00766E66"/>
    <w:rsid w:val="007735CD"/>
    <w:rsid w:val="007826CA"/>
    <w:rsid w:val="00792A1F"/>
    <w:rsid w:val="00795091"/>
    <w:rsid w:val="007B0E8D"/>
    <w:rsid w:val="007C0F4D"/>
    <w:rsid w:val="007C5542"/>
    <w:rsid w:val="007E7C67"/>
    <w:rsid w:val="0081204F"/>
    <w:rsid w:val="00836236"/>
    <w:rsid w:val="00836700"/>
    <w:rsid w:val="00850313"/>
    <w:rsid w:val="008772BA"/>
    <w:rsid w:val="008B567C"/>
    <w:rsid w:val="008C0D73"/>
    <w:rsid w:val="008C38C1"/>
    <w:rsid w:val="008C5922"/>
    <w:rsid w:val="00943949"/>
    <w:rsid w:val="0096017F"/>
    <w:rsid w:val="00976572"/>
    <w:rsid w:val="00976C9A"/>
    <w:rsid w:val="0098285D"/>
    <w:rsid w:val="009846AF"/>
    <w:rsid w:val="009C67D3"/>
    <w:rsid w:val="009D0E3E"/>
    <w:rsid w:val="009D4381"/>
    <w:rsid w:val="009F207F"/>
    <w:rsid w:val="00A37218"/>
    <w:rsid w:val="00A8584F"/>
    <w:rsid w:val="00AF295E"/>
    <w:rsid w:val="00B047B6"/>
    <w:rsid w:val="00B127B1"/>
    <w:rsid w:val="00B302C5"/>
    <w:rsid w:val="00B5280C"/>
    <w:rsid w:val="00B62D8C"/>
    <w:rsid w:val="00BC18E0"/>
    <w:rsid w:val="00BE3BCF"/>
    <w:rsid w:val="00BF4261"/>
    <w:rsid w:val="00C81A25"/>
    <w:rsid w:val="00CA1967"/>
    <w:rsid w:val="00CD146A"/>
    <w:rsid w:val="00CE3579"/>
    <w:rsid w:val="00CF3537"/>
    <w:rsid w:val="00D11AA0"/>
    <w:rsid w:val="00D4030D"/>
    <w:rsid w:val="00D46AA6"/>
    <w:rsid w:val="00D92374"/>
    <w:rsid w:val="00DD1A69"/>
    <w:rsid w:val="00DD3DF1"/>
    <w:rsid w:val="00DE72E6"/>
    <w:rsid w:val="00E2149B"/>
    <w:rsid w:val="00E22E2C"/>
    <w:rsid w:val="00E377FB"/>
    <w:rsid w:val="00E610F0"/>
    <w:rsid w:val="00E77BF8"/>
    <w:rsid w:val="00EC76BB"/>
    <w:rsid w:val="00ED74E8"/>
    <w:rsid w:val="00F14E8D"/>
    <w:rsid w:val="00F32B7B"/>
    <w:rsid w:val="00F40997"/>
    <w:rsid w:val="00F5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90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3D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3DF1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3DF1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3D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3DF1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E357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04AE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4AE4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4AE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4AE4"/>
    <w:rPr>
      <w:rFonts w:ascii="Arial" w:eastAsia="Arial" w:hAnsi="Arial" w:cs="Arial"/>
      <w:color w:val="000000"/>
      <w:sz w:val="2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3D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3DF1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3DF1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3D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3DF1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E357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04AE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4AE4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4AE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4AE4"/>
    <w:rPr>
      <w:rFonts w:ascii="Arial" w:eastAsia="Arial" w:hAnsi="Arial" w:cs="Arial"/>
      <w:color w:val="000000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van.tucnik@makro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ereza.knirova@inspiro-solutions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witter.com/makroc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chstarsmetro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makro.cz" TargetMode="External"/><Relationship Id="rId10" Type="http://schemas.openxmlformats.org/officeDocument/2006/relationships/hyperlink" Target="http://www.techstarsmetro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echstarsmetro.com" TargetMode="External"/><Relationship Id="rId14" Type="http://schemas.openxmlformats.org/officeDocument/2006/relationships/hyperlink" Target="http://www.makr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147E68-4763-4D55-B7F8-5F156067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tereza pidrmanova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Pidrmanova</dc:creator>
  <cp:lastModifiedBy>Tereza</cp:lastModifiedBy>
  <cp:revision>6</cp:revision>
  <cp:lastPrinted>2015-05-25T10:49:00Z</cp:lastPrinted>
  <dcterms:created xsi:type="dcterms:W3CDTF">2015-05-25T09:25:00Z</dcterms:created>
  <dcterms:modified xsi:type="dcterms:W3CDTF">2015-05-25T11:29:00Z</dcterms:modified>
</cp:coreProperties>
</file>