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106" w:rsidRDefault="000821A1">
      <w:pPr>
        <w:widowControl w:val="0"/>
        <w:jc w:val="both"/>
      </w:pPr>
      <w:r>
        <w:rPr>
          <w:sz w:val="24"/>
        </w:rPr>
        <w:t>Tisková zpráva, 10</w:t>
      </w:r>
      <w:r w:rsidR="00E47745">
        <w:rPr>
          <w:sz w:val="24"/>
        </w:rPr>
        <w:t xml:space="preserve">. </w:t>
      </w:r>
      <w:r w:rsidR="00790DF5">
        <w:rPr>
          <w:sz w:val="24"/>
        </w:rPr>
        <w:t>listopadu</w:t>
      </w:r>
      <w:r w:rsidR="006732A4">
        <w:rPr>
          <w:sz w:val="24"/>
        </w:rPr>
        <w:t xml:space="preserve"> 2014</w:t>
      </w:r>
    </w:p>
    <w:p w:rsidR="006E7106" w:rsidRDefault="006E7106">
      <w:pPr>
        <w:widowControl w:val="0"/>
        <w:jc w:val="both"/>
      </w:pPr>
    </w:p>
    <w:p w:rsidR="006E7106" w:rsidRDefault="006E7106">
      <w:pPr>
        <w:widowControl w:val="0"/>
        <w:jc w:val="both"/>
      </w:pPr>
    </w:p>
    <w:p w:rsidR="006E7106" w:rsidRDefault="002B4287">
      <w:pPr>
        <w:widowControl w:val="0"/>
        <w:spacing w:line="264" w:lineRule="auto"/>
      </w:pPr>
      <w:r>
        <w:rPr>
          <w:b/>
          <w:sz w:val="40"/>
        </w:rPr>
        <w:t>MAKRO překvapilo zákazníky v den svých narozenin</w:t>
      </w:r>
    </w:p>
    <w:p w:rsidR="006E7106" w:rsidRDefault="006E7106">
      <w:pPr>
        <w:widowControl w:val="0"/>
        <w:jc w:val="both"/>
      </w:pPr>
    </w:p>
    <w:p w:rsidR="006E7106" w:rsidRDefault="00E26368">
      <w:pPr>
        <w:widowControl w:val="0"/>
        <w:jc w:val="both"/>
      </w:pPr>
      <w:r>
        <w:rPr>
          <w:b/>
          <w:sz w:val="24"/>
        </w:rPr>
        <w:t>Skupina METRO v sobotu 25. října oslavila padesáté výročí od otevření prvního samoobslužného velkoobchodu</w:t>
      </w:r>
      <w:r w:rsidR="002B4287">
        <w:rPr>
          <w:b/>
          <w:sz w:val="24"/>
        </w:rPr>
        <w:t xml:space="preserve"> v německém </w:t>
      </w:r>
      <w:r w:rsidR="00EE636C" w:rsidRPr="00EE636C">
        <w:rPr>
          <w:b/>
          <w:sz w:val="24"/>
        </w:rPr>
        <w:t>Mülheim</w:t>
      </w:r>
      <w:r w:rsidR="00EE636C">
        <w:rPr>
          <w:b/>
          <w:sz w:val="24"/>
        </w:rPr>
        <w:t xml:space="preserve">u. </w:t>
      </w:r>
      <w:r w:rsidR="00514C0C">
        <w:rPr>
          <w:b/>
          <w:sz w:val="24"/>
        </w:rPr>
        <w:t xml:space="preserve">Česká pobočka </w:t>
      </w:r>
      <w:r w:rsidR="000A5B7B">
        <w:rPr>
          <w:b/>
          <w:sz w:val="24"/>
        </w:rPr>
        <w:t>MAKRO</w:t>
      </w:r>
      <w:r w:rsidR="00EE636C">
        <w:rPr>
          <w:b/>
          <w:sz w:val="24"/>
        </w:rPr>
        <w:t xml:space="preserve"> </w:t>
      </w:r>
      <w:r w:rsidR="00EE636C" w:rsidRPr="00EE636C">
        <w:rPr>
          <w:b/>
          <w:sz w:val="24"/>
        </w:rPr>
        <w:t>Cash &amp; Carry</w:t>
      </w:r>
      <w:r w:rsidR="00EE636C">
        <w:rPr>
          <w:b/>
          <w:sz w:val="24"/>
        </w:rPr>
        <w:t xml:space="preserve"> ČR</w:t>
      </w:r>
      <w:r w:rsidR="008E749A">
        <w:rPr>
          <w:b/>
          <w:sz w:val="24"/>
        </w:rPr>
        <w:t xml:space="preserve"> za</w:t>
      </w:r>
      <w:r w:rsidR="00514C0C">
        <w:rPr>
          <w:b/>
          <w:sz w:val="24"/>
        </w:rPr>
        <w:t>pojila</w:t>
      </w:r>
      <w:r w:rsidR="008E749A">
        <w:rPr>
          <w:b/>
          <w:sz w:val="24"/>
        </w:rPr>
        <w:t xml:space="preserve"> do oslav výročí své </w:t>
      </w:r>
      <w:r w:rsidR="001A77F5">
        <w:rPr>
          <w:b/>
          <w:sz w:val="24"/>
        </w:rPr>
        <w:t>zákazníky. Ve</w:t>
      </w:r>
      <w:r w:rsidR="003E4B8B">
        <w:rPr>
          <w:b/>
          <w:sz w:val="24"/>
        </w:rPr>
        <w:t xml:space="preserve"> třech</w:t>
      </w:r>
      <w:r w:rsidR="00DF2095">
        <w:rPr>
          <w:b/>
          <w:sz w:val="24"/>
        </w:rPr>
        <w:t xml:space="preserve"> největších prodejnách</w:t>
      </w:r>
      <w:r w:rsidR="00790DF5">
        <w:rPr>
          <w:b/>
          <w:sz w:val="24"/>
        </w:rPr>
        <w:t xml:space="preserve"> </w:t>
      </w:r>
      <w:r w:rsidR="00514C0C">
        <w:rPr>
          <w:b/>
          <w:sz w:val="24"/>
        </w:rPr>
        <w:t>pro ně připravila</w:t>
      </w:r>
      <w:r w:rsidR="00EE636C">
        <w:rPr>
          <w:b/>
          <w:sz w:val="24"/>
        </w:rPr>
        <w:t xml:space="preserve"> </w:t>
      </w:r>
      <w:r>
        <w:rPr>
          <w:b/>
          <w:sz w:val="24"/>
        </w:rPr>
        <w:t>překvapení.</w:t>
      </w:r>
    </w:p>
    <w:p w:rsidR="006E7106" w:rsidRDefault="006E7106">
      <w:pPr>
        <w:widowControl w:val="0"/>
        <w:jc w:val="both"/>
      </w:pPr>
    </w:p>
    <w:p w:rsidR="006E7106" w:rsidRDefault="00E26368" w:rsidP="00790DF5">
      <w:pPr>
        <w:widowControl w:val="0"/>
        <w:jc w:val="both"/>
      </w:pPr>
      <w:r>
        <w:t>V prodejnách v </w:t>
      </w:r>
      <w:r w:rsidR="00195C44">
        <w:t>Praze Stodůlkách,</w:t>
      </w:r>
      <w:bookmarkStart w:id="0" w:name="_GoBack"/>
      <w:bookmarkEnd w:id="0"/>
      <w:r w:rsidR="00B60568">
        <w:t xml:space="preserve"> Černém Mostě a v Brně</w:t>
      </w:r>
      <w:r w:rsidR="00EE636C">
        <w:t xml:space="preserve"> bylo pro prvních 200 zákazníků připravena</w:t>
      </w:r>
      <w:r>
        <w:t xml:space="preserve"> kucha</w:t>
      </w:r>
      <w:r w:rsidR="00EE636C">
        <w:t>řská zástěra</w:t>
      </w:r>
      <w:r>
        <w:t>, čepice a sladký dortík</w:t>
      </w:r>
      <w:r w:rsidR="006732A4">
        <w:t>.</w:t>
      </w:r>
      <w:r w:rsidR="00EE636C">
        <w:t xml:space="preserve"> Ti, kteří se do oslavy zapojili a v zástěře a čepici absolvovali celý nákup, dostali za pokladnou láhev sektu navíc.</w:t>
      </w:r>
    </w:p>
    <w:p w:rsidR="007527FC" w:rsidRDefault="007527FC" w:rsidP="00790DF5">
      <w:pPr>
        <w:widowControl w:val="0"/>
        <w:jc w:val="both"/>
      </w:pPr>
    </w:p>
    <w:p w:rsidR="006E7106" w:rsidRDefault="00C37B38" w:rsidP="00790DF5">
      <w:pPr>
        <w:widowControl w:val="0"/>
        <w:jc w:val="both"/>
      </w:pPr>
      <w:r>
        <w:rPr>
          <w:i/>
        </w:rPr>
        <w:t>„</w:t>
      </w:r>
      <w:r w:rsidR="00790DF5">
        <w:rPr>
          <w:i/>
        </w:rPr>
        <w:t xml:space="preserve">Na začátku byli zákazníci zdrženliví, ale rychle se </w:t>
      </w:r>
      <w:r w:rsidR="00EE636C">
        <w:rPr>
          <w:i/>
        </w:rPr>
        <w:t xml:space="preserve">osmělili a oslavu si užili </w:t>
      </w:r>
      <w:r w:rsidR="00C470B6">
        <w:rPr>
          <w:i/>
        </w:rPr>
        <w:t>se</w:t>
      </w:r>
      <w:r w:rsidR="0077616C">
        <w:rPr>
          <w:i/>
        </w:rPr>
        <w:t xml:space="preserve"> </w:t>
      </w:r>
      <w:r w:rsidR="00BA490B">
        <w:rPr>
          <w:i/>
        </w:rPr>
        <w:t>smích</w:t>
      </w:r>
      <w:r w:rsidR="0077616C">
        <w:rPr>
          <w:i/>
        </w:rPr>
        <w:t xml:space="preserve">em. Pro mnohé to bylo zajímavé </w:t>
      </w:r>
      <w:r w:rsidR="00BA490B">
        <w:rPr>
          <w:i/>
        </w:rPr>
        <w:t>zpestření běžného sobotního nákupu</w:t>
      </w:r>
      <w:r>
        <w:rPr>
          <w:i/>
        </w:rPr>
        <w:t xml:space="preserve">,“ </w:t>
      </w:r>
      <w:r w:rsidRPr="00C37B38">
        <w:t>říká</w:t>
      </w:r>
      <w:r w:rsidR="0077616C">
        <w:t xml:space="preserve"> Petra Štědro</w:t>
      </w:r>
      <w:r w:rsidR="00790DF5">
        <w:t>n</w:t>
      </w:r>
      <w:r w:rsidR="0077616C">
        <w:t>ská</w:t>
      </w:r>
      <w:r w:rsidR="0074603E">
        <w:t>, marketingová mana</w:t>
      </w:r>
      <w:r w:rsidR="00790DF5">
        <w:t>ž</w:t>
      </w:r>
      <w:r w:rsidR="0074603E">
        <w:t>erka MAKRO</w:t>
      </w:r>
      <w:r w:rsidR="006732A4">
        <w:t>.</w:t>
      </w:r>
      <w:r w:rsidR="00BA490B">
        <w:t xml:space="preserve"> </w:t>
      </w:r>
      <w:r w:rsidR="00BA490B" w:rsidRPr="00BA490B">
        <w:rPr>
          <w:i/>
        </w:rPr>
        <w:t>„</w:t>
      </w:r>
      <w:r w:rsidR="00BA490B">
        <w:rPr>
          <w:i/>
        </w:rPr>
        <w:t>Nejrychle</w:t>
      </w:r>
      <w:r w:rsidR="0077616C">
        <w:rPr>
          <w:i/>
        </w:rPr>
        <w:t>jší byli zákazníci na prodejně v</w:t>
      </w:r>
      <w:r w:rsidR="00790DF5">
        <w:rPr>
          <w:i/>
        </w:rPr>
        <w:t xml:space="preserve"> pražských </w:t>
      </w:r>
      <w:r w:rsidR="0077616C">
        <w:rPr>
          <w:i/>
        </w:rPr>
        <w:t>Stodůlk</w:t>
      </w:r>
      <w:r w:rsidR="00790DF5">
        <w:rPr>
          <w:i/>
        </w:rPr>
        <w:t>ách</w:t>
      </w:r>
      <w:r w:rsidR="00BA490B">
        <w:rPr>
          <w:i/>
        </w:rPr>
        <w:t>, kde j</w:t>
      </w:r>
      <w:r w:rsidR="00C470B6">
        <w:rPr>
          <w:i/>
        </w:rPr>
        <w:t>sme</w:t>
      </w:r>
      <w:r w:rsidR="0077616C">
        <w:rPr>
          <w:i/>
        </w:rPr>
        <w:t xml:space="preserve"> </w:t>
      </w:r>
      <w:r w:rsidR="00790DF5">
        <w:rPr>
          <w:i/>
        </w:rPr>
        <w:t>všechny</w:t>
      </w:r>
      <w:r w:rsidR="00C470B6">
        <w:rPr>
          <w:i/>
        </w:rPr>
        <w:t xml:space="preserve"> zástěr</w:t>
      </w:r>
      <w:r w:rsidR="00790DF5">
        <w:rPr>
          <w:i/>
        </w:rPr>
        <w:t>y</w:t>
      </w:r>
      <w:r w:rsidR="00C470B6">
        <w:rPr>
          <w:i/>
        </w:rPr>
        <w:t xml:space="preserve"> a čepic</w:t>
      </w:r>
      <w:r w:rsidR="00790DF5">
        <w:rPr>
          <w:i/>
        </w:rPr>
        <w:t>e</w:t>
      </w:r>
      <w:r w:rsidR="0077616C">
        <w:rPr>
          <w:i/>
        </w:rPr>
        <w:t xml:space="preserve"> rozdali během </w:t>
      </w:r>
      <w:r w:rsidR="00790DF5">
        <w:rPr>
          <w:i/>
        </w:rPr>
        <w:t>hodiny a půl,</w:t>
      </w:r>
      <w:r w:rsidR="00BA490B" w:rsidRPr="00BA490B">
        <w:rPr>
          <w:i/>
        </w:rPr>
        <w:t>“</w:t>
      </w:r>
      <w:r w:rsidR="00790DF5" w:rsidRPr="00790DF5">
        <w:t xml:space="preserve"> dodává.</w:t>
      </w:r>
    </w:p>
    <w:p w:rsidR="007527FC" w:rsidRDefault="007527FC" w:rsidP="007527FC">
      <w:pPr>
        <w:widowControl w:val="0"/>
        <w:jc w:val="both"/>
      </w:pPr>
    </w:p>
    <w:p w:rsidR="007527FC" w:rsidRDefault="007527FC" w:rsidP="007527FC">
      <w:pPr>
        <w:widowControl w:val="0"/>
        <w:jc w:val="both"/>
      </w:pPr>
      <w:r>
        <w:t xml:space="preserve">O akci společnost informovala pouze </w:t>
      </w:r>
      <w:r w:rsidR="00514C0C">
        <w:t xml:space="preserve">na </w:t>
      </w:r>
      <w:proofErr w:type="spellStart"/>
      <w:r w:rsidR="00514C0C">
        <w:t>Facebooku</w:t>
      </w:r>
      <w:proofErr w:type="spellEnd"/>
      <w:r w:rsidR="00514C0C">
        <w:t xml:space="preserve"> MAKRO ČR</w:t>
      </w:r>
      <w:r>
        <w:t>, pro ostatní byla překvapením přímo na místě.</w:t>
      </w:r>
    </w:p>
    <w:p w:rsidR="006E7106" w:rsidRDefault="006E7106">
      <w:pPr>
        <w:widowControl w:val="0"/>
        <w:jc w:val="center"/>
      </w:pPr>
    </w:p>
    <w:p w:rsidR="002B4287" w:rsidRDefault="002B4287">
      <w:pPr>
        <w:widowControl w:val="0"/>
        <w:jc w:val="center"/>
      </w:pPr>
    </w:p>
    <w:p w:rsidR="006E7106" w:rsidRDefault="006732A4">
      <w:pPr>
        <w:widowControl w:val="0"/>
        <w:jc w:val="center"/>
      </w:pPr>
      <w:r>
        <w:rPr>
          <w:sz w:val="24"/>
        </w:rPr>
        <w:t>***</w:t>
      </w:r>
    </w:p>
    <w:p w:rsidR="006E7106" w:rsidRDefault="006732A4">
      <w:pPr>
        <w:widowControl w:val="0"/>
        <w:jc w:val="both"/>
      </w:pPr>
      <w:r>
        <w:rPr>
          <w:b/>
          <w:sz w:val="20"/>
        </w:rPr>
        <w:t>METRO/MAKRO Cash &amp; Carry</w:t>
      </w:r>
      <w:r>
        <w:rPr>
          <w:sz w:val="20"/>
        </w:rPr>
        <w:t xml:space="preserve"> provozuje více než 750 samoobslužných velkoobchodů ve 28 zemích. Společnost celosvětově zaměstnává přibližně 110 000 lidí a za fiskální rok 2012/2013 dosáhla prodejů v celkové výši 32 miliard EUR. METRO Cash &amp; Carry tvoří prodejní divizi skupiny METRO GROUP, která je jednou z největších mezinárodních retailových společností. Za fiskální rok 2012/2013 dosáhl její obrat 66 miliard EUR. Společnost působí v 32 zemích, má 265 000 zaměstnanců a provozuje zhruba 2 200 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>
        <w:rPr>
          <w:sz w:val="20"/>
        </w:rPr>
        <w:t>Markt</w:t>
      </w:r>
      <w:proofErr w:type="spellEnd"/>
      <w:r>
        <w:rPr>
          <w:sz w:val="20"/>
        </w:rPr>
        <w:t xml:space="preserve"> a Saturn jako evropský lídr v oblasti prodeje spotřební elektroniky, a </w:t>
      </w:r>
      <w:proofErr w:type="spellStart"/>
      <w:r>
        <w:rPr>
          <w:sz w:val="20"/>
        </w:rPr>
        <w:t>Galeria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Kaufhof</w:t>
      </w:r>
      <w:proofErr w:type="spellEnd"/>
      <w:r>
        <w:rPr>
          <w:sz w:val="20"/>
        </w:rPr>
        <w:t xml:space="preserve"> v segmentu obchodních domů.</w:t>
      </w:r>
    </w:p>
    <w:p w:rsidR="006E7106" w:rsidRDefault="006E7106">
      <w:pPr>
        <w:widowControl w:val="0"/>
      </w:pPr>
    </w:p>
    <w:p w:rsidR="00302175" w:rsidRDefault="00302175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6E7106" w:rsidRDefault="006732A4">
      <w:pPr>
        <w:widowControl w:val="0"/>
      </w:pPr>
      <w:r>
        <w:rPr>
          <w:b/>
          <w:sz w:val="20"/>
          <w:u w:val="single"/>
        </w:rPr>
        <w:lastRenderedPageBreak/>
        <w:t xml:space="preserve">Pro více informací kontaktujte: </w:t>
      </w:r>
    </w:p>
    <w:p w:rsidR="006E7106" w:rsidRDefault="00E47745">
      <w:pPr>
        <w:widowControl w:val="0"/>
      </w:pPr>
      <w:r>
        <w:rPr>
          <w:b/>
          <w:sz w:val="20"/>
        </w:rPr>
        <w:t>Tereza Knířová</w:t>
      </w:r>
    </w:p>
    <w:p w:rsidR="006E7106" w:rsidRDefault="006732A4">
      <w:pPr>
        <w:widowControl w:val="0"/>
      </w:pPr>
      <w:r>
        <w:rPr>
          <w:sz w:val="20"/>
        </w:rPr>
        <w:t>Inspiro S</w:t>
      </w:r>
      <w:r w:rsidR="00E47745">
        <w:rPr>
          <w:sz w:val="20"/>
        </w:rPr>
        <w:t xml:space="preserve">olutions </w:t>
      </w:r>
      <w:r w:rsidR="00E47745">
        <w:rPr>
          <w:sz w:val="20"/>
        </w:rPr>
        <w:br/>
        <w:t>tel.: +420 724 352 211</w:t>
      </w:r>
    </w:p>
    <w:p w:rsidR="006E7106" w:rsidRDefault="006732A4">
      <w:pPr>
        <w:widowControl w:val="0"/>
      </w:pPr>
      <w:r>
        <w:rPr>
          <w:sz w:val="20"/>
        </w:rPr>
        <w:t xml:space="preserve">e-mail: </w:t>
      </w:r>
      <w:hyperlink r:id="rId7" w:history="1">
        <w:r w:rsidR="00E47745" w:rsidRPr="003D1586">
          <w:rPr>
            <w:rStyle w:val="Hypertextovodkaz"/>
            <w:sz w:val="20"/>
          </w:rPr>
          <w:t>tereza.knirova@inspiro-solutions.cz</w:t>
        </w:r>
      </w:hyperlink>
      <w:hyperlink r:id="rId8"/>
    </w:p>
    <w:p w:rsidR="006E7106" w:rsidRDefault="00195C44">
      <w:pPr>
        <w:jc w:val="both"/>
      </w:pPr>
      <w:hyperlink r:id="rId9"/>
    </w:p>
    <w:p w:rsidR="006E7106" w:rsidRDefault="006732A4">
      <w:pPr>
        <w:jc w:val="both"/>
      </w:pPr>
      <w:r>
        <w:rPr>
          <w:b/>
          <w:sz w:val="20"/>
        </w:rPr>
        <w:t>Romana Nýdrle</w:t>
      </w:r>
      <w:r>
        <w:rPr>
          <w:sz w:val="20"/>
        </w:rPr>
        <w:t>, ředitelka korporátní komunikace</w:t>
      </w:r>
    </w:p>
    <w:p w:rsidR="006E7106" w:rsidRDefault="006732A4">
      <w:pPr>
        <w:jc w:val="both"/>
      </w:pPr>
      <w:r>
        <w:rPr>
          <w:sz w:val="20"/>
        </w:rPr>
        <w:t>MAKRO Cash &amp; Carry ČR</w:t>
      </w:r>
    </w:p>
    <w:p w:rsidR="006E7106" w:rsidRDefault="006732A4">
      <w:pPr>
        <w:jc w:val="both"/>
      </w:pPr>
      <w:r>
        <w:rPr>
          <w:sz w:val="20"/>
        </w:rPr>
        <w:t>tel:</w:t>
      </w:r>
      <w:r>
        <w:rPr>
          <w:sz w:val="20"/>
        </w:rPr>
        <w:tab/>
        <w:t>220 389 521</w:t>
      </w:r>
    </w:p>
    <w:p w:rsidR="006E7106" w:rsidRDefault="006732A4">
      <w:pPr>
        <w:jc w:val="both"/>
      </w:pPr>
      <w:r>
        <w:rPr>
          <w:sz w:val="20"/>
        </w:rPr>
        <w:t>e-mail:</w:t>
      </w:r>
      <w:r>
        <w:rPr>
          <w:sz w:val="20"/>
        </w:rPr>
        <w:tab/>
      </w:r>
      <w:hyperlink r:id="rId10">
        <w:r>
          <w:rPr>
            <w:color w:val="0000FF"/>
            <w:sz w:val="20"/>
            <w:u w:val="single"/>
          </w:rPr>
          <w:t>romana.nydrle@makro.cz</w:t>
        </w:r>
      </w:hyperlink>
      <w:hyperlink r:id="rId11"/>
      <w:hyperlink r:id="rId12"/>
    </w:p>
    <w:p w:rsidR="006E7106" w:rsidRDefault="00195C44" w:rsidP="00A037DA">
      <w:pPr>
        <w:jc w:val="both"/>
      </w:pPr>
      <w:hyperlink r:id="rId13">
        <w:r w:rsidR="006732A4">
          <w:rPr>
            <w:color w:val="0000FF"/>
            <w:sz w:val="20"/>
            <w:u w:val="single"/>
          </w:rPr>
          <w:t>www.makro.cz</w:t>
        </w:r>
      </w:hyperlink>
      <w:r w:rsidR="006732A4">
        <w:rPr>
          <w:sz w:val="20"/>
        </w:rPr>
        <w:t xml:space="preserve">, </w:t>
      </w:r>
      <w:hyperlink r:id="rId14">
        <w:r w:rsidR="006732A4">
          <w:rPr>
            <w:color w:val="0000FF"/>
            <w:sz w:val="20"/>
            <w:u w:val="single"/>
          </w:rPr>
          <w:t>www.facebook.com/makro.cz</w:t>
        </w:r>
      </w:hyperlink>
      <w:hyperlink r:id="rId15"/>
    </w:p>
    <w:sectPr w:rsidR="006E7106">
      <w:headerReference w:type="default" r:id="rId16"/>
      <w:footerReference w:type="default" r:id="rId17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75" w:rsidRDefault="00302175">
      <w:pPr>
        <w:spacing w:line="240" w:lineRule="auto"/>
      </w:pPr>
      <w:r>
        <w:separator/>
      </w:r>
    </w:p>
  </w:endnote>
  <w:endnote w:type="continuationSeparator" w:id="0">
    <w:p w:rsidR="00302175" w:rsidRDefault="00302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75" w:rsidRDefault="00302175">
    <w:pPr>
      <w:widowControl w:val="0"/>
      <w:spacing w:line="240" w:lineRule="auto"/>
    </w:pPr>
  </w:p>
  <w:p w:rsidR="00302175" w:rsidRDefault="0030217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75" w:rsidRDefault="00302175">
      <w:pPr>
        <w:spacing w:line="240" w:lineRule="auto"/>
      </w:pPr>
      <w:r>
        <w:separator/>
      </w:r>
    </w:p>
  </w:footnote>
  <w:footnote w:type="continuationSeparator" w:id="0">
    <w:p w:rsidR="00302175" w:rsidRDefault="00302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75" w:rsidRDefault="00302175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2175" w:rsidRDefault="00302175">
    <w:pPr>
      <w:widowControl w:val="0"/>
      <w:spacing w:line="240" w:lineRule="auto"/>
      <w:jc w:val="center"/>
    </w:pPr>
  </w:p>
  <w:p w:rsidR="00302175" w:rsidRDefault="00302175">
    <w:pPr>
      <w:widowControl w:val="0"/>
      <w:spacing w:line="240" w:lineRule="auto"/>
      <w:jc w:val="center"/>
    </w:pPr>
    <w:r>
      <w:rPr>
        <w:rFonts w:ascii="Times New Roman" w:eastAsia="Times New Roman" w:hAnsi="Times New Roman" w:cs="Times New Roman"/>
        <w:sz w:val="24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06"/>
    <w:rsid w:val="000821A1"/>
    <w:rsid w:val="000A5B7B"/>
    <w:rsid w:val="00195C44"/>
    <w:rsid w:val="001A77F5"/>
    <w:rsid w:val="002B4287"/>
    <w:rsid w:val="00302175"/>
    <w:rsid w:val="00320BBC"/>
    <w:rsid w:val="003D75E6"/>
    <w:rsid w:val="003E4B8B"/>
    <w:rsid w:val="00514C0C"/>
    <w:rsid w:val="005B63C9"/>
    <w:rsid w:val="006732A4"/>
    <w:rsid w:val="006B6E82"/>
    <w:rsid w:val="006E7106"/>
    <w:rsid w:val="0074603E"/>
    <w:rsid w:val="007527FC"/>
    <w:rsid w:val="0077616C"/>
    <w:rsid w:val="00790DF5"/>
    <w:rsid w:val="008E749A"/>
    <w:rsid w:val="00A037DA"/>
    <w:rsid w:val="00A5624F"/>
    <w:rsid w:val="00B60568"/>
    <w:rsid w:val="00BA490B"/>
    <w:rsid w:val="00C37B38"/>
    <w:rsid w:val="00C470B6"/>
    <w:rsid w:val="00D028F3"/>
    <w:rsid w:val="00DF2095"/>
    <w:rsid w:val="00E26368"/>
    <w:rsid w:val="00E47745"/>
    <w:rsid w:val="00EE636C"/>
    <w:rsid w:val="00F5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tucnik@inspiro-solutions.cz" TargetMode="External"/><Relationship Id="rId13" Type="http://schemas.openxmlformats.org/officeDocument/2006/relationships/hyperlink" Target="http://www.makro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eza.knirova@inspiro-solutions.cz" TargetMode="External"/><Relationship Id="rId12" Type="http://schemas.openxmlformats.org/officeDocument/2006/relationships/hyperlink" Target="mailto:romana.nydrle@makro.cz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makro.cz" TargetMode="External"/><Relationship Id="rId10" Type="http://schemas.openxmlformats.org/officeDocument/2006/relationships/hyperlink" Target="mailto:romana.nydrle@makro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van.tucnik@inspiro-solutions.cz" TargetMode="External"/><Relationship Id="rId14" Type="http://schemas.openxmlformats.org/officeDocument/2006/relationships/hyperlink" Target="http://www.facebook.com/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TZ_MAKRO_nová kuchařka_Kulinářská inspirace_v2.doc.docx</vt:lpstr>
      <vt:lpstr>TZ_MAKRO_nová kuchařka_Kulinářská inspirace_v2.doc.docx</vt:lpstr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TZ_MAKRO_nová kuchařka_Kulinářská inspirace_v2.doc.docx</dc:title>
  <dc:creator>sarka</dc:creator>
  <cp:lastModifiedBy>Tereza</cp:lastModifiedBy>
  <cp:revision>11</cp:revision>
  <dcterms:created xsi:type="dcterms:W3CDTF">2014-10-31T09:29:00Z</dcterms:created>
  <dcterms:modified xsi:type="dcterms:W3CDTF">2014-11-10T15:24:00Z</dcterms:modified>
</cp:coreProperties>
</file>